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738F74B" w14:textId="77777777" w:rsidR="00054B1C" w:rsidRDefault="00054B1C" w:rsidP="00054B1C">
      <w:pPr>
        <w:kinsoku w:val="0"/>
        <w:overflowPunct w:val="0"/>
        <w:spacing w:line="300" w:lineRule="auto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B485AB" wp14:editId="1678C7AB">
                <wp:simplePos x="0" y="0"/>
                <wp:positionH relativeFrom="margin">
                  <wp:posOffset>3700145</wp:posOffset>
                </wp:positionH>
                <wp:positionV relativeFrom="paragraph">
                  <wp:posOffset>-106045</wp:posOffset>
                </wp:positionV>
                <wp:extent cx="2670810" cy="1671955"/>
                <wp:effectExtent l="0" t="0" r="0" b="4445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0810" cy="167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6E6E2" w14:textId="77777777" w:rsidR="00D41D59" w:rsidRPr="000F441C" w:rsidRDefault="00D41D59" w:rsidP="00054B1C">
                            <w:pPr>
                              <w:rPr>
                                <w:b/>
                              </w:rPr>
                            </w:pPr>
                            <w:r w:rsidRPr="000F441C">
                              <w:rPr>
                                <w:b/>
                              </w:rPr>
                              <w:t>УТВЕРЖДАЮ</w:t>
                            </w:r>
                          </w:p>
                          <w:p w14:paraId="3F643A41" w14:textId="77777777" w:rsidR="00D41D59" w:rsidRPr="000F441C" w:rsidRDefault="00D41D59" w:rsidP="00054B1C">
                            <w:pPr>
                              <w:rPr>
                                <w:bCs/>
                              </w:rPr>
                            </w:pPr>
                            <w:r w:rsidRPr="000F441C">
                              <w:rPr>
                                <w:bCs/>
                              </w:rPr>
                              <w:t>Директор КГБПОУ «Красноярского Педагогического Колледжа № 1 им М. Горького»</w:t>
                            </w:r>
                          </w:p>
                          <w:p w14:paraId="031B9467" w14:textId="77777777" w:rsidR="00D41D59" w:rsidRPr="001A1DFC" w:rsidRDefault="00D41D59" w:rsidP="00054B1C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                                   </w:t>
                            </w:r>
                            <w:r w:rsidRPr="001A1DFC">
                              <w:rPr>
                                <w:bCs/>
                              </w:rPr>
                              <w:t>Алексеева Т.А.</w:t>
                            </w:r>
                          </w:p>
                          <w:p w14:paraId="5418DD27" w14:textId="77777777" w:rsidR="00D41D59" w:rsidRPr="000F441C" w:rsidRDefault="00D41D59" w:rsidP="00054B1C">
                            <w:pPr>
                              <w:rPr>
                                <w:bCs/>
                              </w:rPr>
                            </w:pPr>
                            <w:r w:rsidRPr="000F441C"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</w:rPr>
                              <w:t>_______________</w:t>
                            </w:r>
                          </w:p>
                          <w:p w14:paraId="58E901AD" w14:textId="26BF0F8A" w:rsidR="00D41D59" w:rsidRPr="000F441C" w:rsidRDefault="00D41D59" w:rsidP="00054B1C">
                            <w:r w:rsidRPr="000F441C">
                              <w:t>«</w:t>
                            </w:r>
                            <w:r>
                              <w:t>___</w:t>
                            </w:r>
                            <w:r w:rsidRPr="000F441C">
                              <w:t xml:space="preserve">» </w:t>
                            </w:r>
                            <w:r>
                              <w:t xml:space="preserve">___________ 2024 </w:t>
                            </w:r>
                            <w:r w:rsidRPr="000F441C">
                              <w:t>г.</w:t>
                            </w:r>
                          </w:p>
                          <w:p w14:paraId="7DF238E3" w14:textId="77777777" w:rsidR="00D41D59" w:rsidRPr="000F441C" w:rsidRDefault="00D41D59" w:rsidP="00054B1C"/>
                          <w:p w14:paraId="507D6402" w14:textId="77777777" w:rsidR="00D41D59" w:rsidRPr="000F441C" w:rsidRDefault="00D41D59" w:rsidP="00054B1C">
                            <w:r w:rsidRPr="000F441C"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6B485AB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91.35pt;margin-top:-8.35pt;width:210.3pt;height:131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" stroked="f">
                <v:textbox>
                  <w:txbxContent>
                    <w:p w14:paraId="30D6E6E2" w14:textId="77777777" w:rsidR="00D41D59" w:rsidRPr="000F441C" w:rsidRDefault="00D41D59" w:rsidP="00054B1C">
                      <w:pPr>
                        <w:rPr>
                          <w:b/>
                        </w:rPr>
                      </w:pPr>
                      <w:r w:rsidRPr="000F441C">
                        <w:rPr>
                          <w:b/>
                        </w:rPr>
                        <w:t>УТВЕРЖДАЮ</w:t>
                      </w:r>
                    </w:p>
                    <w:p w14:paraId="3F643A41" w14:textId="77777777" w:rsidR="00D41D59" w:rsidRPr="000F441C" w:rsidRDefault="00D41D59" w:rsidP="00054B1C">
                      <w:pPr>
                        <w:rPr>
                          <w:bCs/>
                        </w:rPr>
                      </w:pPr>
                      <w:r w:rsidRPr="000F441C">
                        <w:rPr>
                          <w:bCs/>
                        </w:rPr>
                        <w:t>Директор КГБПОУ «Красноярского Педагогического Колледжа № 1 им М. Горького»</w:t>
                      </w:r>
                    </w:p>
                    <w:p w14:paraId="031B9467" w14:textId="77777777" w:rsidR="00D41D59" w:rsidRPr="001A1DFC" w:rsidRDefault="00D41D59" w:rsidP="00054B1C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                                   </w:t>
                      </w:r>
                      <w:r w:rsidRPr="001A1DFC">
                        <w:rPr>
                          <w:bCs/>
                        </w:rPr>
                        <w:t>Алексеева Т.А.</w:t>
                      </w:r>
                    </w:p>
                    <w:p w14:paraId="5418DD27" w14:textId="77777777" w:rsidR="00D41D59" w:rsidRPr="000F441C" w:rsidRDefault="00D41D59" w:rsidP="00054B1C">
                      <w:pPr>
                        <w:rPr>
                          <w:bCs/>
                        </w:rPr>
                      </w:pPr>
                      <w:r w:rsidRPr="000F441C">
                        <w:rPr>
                          <w:bCs/>
                        </w:rPr>
                        <w:t xml:space="preserve"> </w:t>
                      </w:r>
                      <w:r>
                        <w:rPr>
                          <w:bCs/>
                        </w:rPr>
                        <w:t>_______________</w:t>
                      </w:r>
                    </w:p>
                    <w:p w14:paraId="58E901AD" w14:textId="26BF0F8A" w:rsidR="00D41D59" w:rsidRPr="000F441C" w:rsidRDefault="00D41D59" w:rsidP="00054B1C">
                      <w:r w:rsidRPr="000F441C">
                        <w:t>«</w:t>
                      </w:r>
                      <w:r>
                        <w:t>___</w:t>
                      </w:r>
                      <w:r w:rsidRPr="000F441C">
                        <w:t xml:space="preserve">» </w:t>
                      </w:r>
                      <w:r>
                        <w:t xml:space="preserve">___________ 2024 </w:t>
                      </w:r>
                      <w:r w:rsidRPr="000F441C">
                        <w:t>г.</w:t>
                      </w:r>
                    </w:p>
                    <w:p w14:paraId="7DF238E3" w14:textId="77777777" w:rsidR="00D41D59" w:rsidRPr="000F441C" w:rsidRDefault="00D41D59" w:rsidP="00054B1C"/>
                    <w:p w14:paraId="507D6402" w14:textId="77777777" w:rsidR="00D41D59" w:rsidRPr="000F441C" w:rsidRDefault="00D41D59" w:rsidP="00054B1C">
                      <w:r w:rsidRPr="000F441C">
                        <w:t>М.П.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22579">
        <w:rPr>
          <w:sz w:val="28"/>
          <w:szCs w:val="28"/>
        </w:rPr>
        <w:object w:dxaOrig="7964" w:dyaOrig="4424" w14:anchorId="5A98BE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95.25pt" o:ole="">
            <v:imagedata r:id="rId7" o:title=""/>
          </v:shape>
          <o:OLEObject Type="Embed" ProgID="PBrush" ShapeID="_x0000_i1025" DrawAspect="Content" ObjectID="_1801382067" r:id="rId8"/>
        </w:object>
      </w:r>
    </w:p>
    <w:p w14:paraId="6F73C0B3" w14:textId="3142202D" w:rsidR="00054B1C" w:rsidRDefault="00054B1C" w:rsidP="00054B1C">
      <w:pPr>
        <w:kinsoku w:val="0"/>
        <w:overflowPunct w:val="0"/>
        <w:spacing w:line="300" w:lineRule="auto"/>
        <w:ind w:firstLine="709"/>
        <w:jc w:val="center"/>
        <w:textAlignment w:val="baseline"/>
        <w:rPr>
          <w:b/>
          <w:sz w:val="28"/>
          <w:szCs w:val="28"/>
        </w:rPr>
      </w:pPr>
    </w:p>
    <w:p w14:paraId="50D939FC" w14:textId="38925802" w:rsidR="00054B1C" w:rsidRDefault="00054B1C" w:rsidP="00054B1C">
      <w:pPr>
        <w:kinsoku w:val="0"/>
        <w:overflowPunct w:val="0"/>
        <w:spacing w:line="300" w:lineRule="auto"/>
        <w:ind w:firstLine="709"/>
        <w:jc w:val="center"/>
        <w:textAlignment w:val="baseline"/>
        <w:rPr>
          <w:b/>
          <w:sz w:val="28"/>
          <w:szCs w:val="28"/>
        </w:rPr>
      </w:pPr>
    </w:p>
    <w:p w14:paraId="43D73963" w14:textId="5D63DD8B" w:rsidR="00054B1C" w:rsidRPr="00054B1C" w:rsidRDefault="00054B1C" w:rsidP="00054B1C">
      <w:pPr>
        <w:pStyle w:val="a3"/>
        <w:kinsoku w:val="0"/>
        <w:overflowPunct w:val="0"/>
        <w:spacing w:line="300" w:lineRule="auto"/>
        <w:ind w:left="1069"/>
        <w:jc w:val="center"/>
        <w:textAlignment w:val="baseline"/>
        <w:rPr>
          <w:b/>
          <w:sz w:val="28"/>
          <w:szCs w:val="28"/>
        </w:rPr>
      </w:pPr>
      <w:r w:rsidRPr="00054B1C">
        <w:rPr>
          <w:b/>
          <w:sz w:val="28"/>
          <w:szCs w:val="28"/>
        </w:rPr>
        <w:t>ПОЛОЖЕНИЕ</w:t>
      </w:r>
      <w:r w:rsidRPr="00054B1C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5AAEBE" wp14:editId="65EE7F45">
                <wp:simplePos x="0" y="0"/>
                <wp:positionH relativeFrom="page">
                  <wp:posOffset>5257165</wp:posOffset>
                </wp:positionH>
                <wp:positionV relativeFrom="paragraph">
                  <wp:posOffset>1155700</wp:posOffset>
                </wp:positionV>
                <wp:extent cx="0" cy="0"/>
                <wp:effectExtent l="0" t="0" r="0" b="0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A537C8B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3.95pt,91pt" to="413.95pt,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" strokeweight=".16961mm">
                <w10:wrap anchorx="page"/>
              </v:line>
            </w:pict>
          </mc:Fallback>
        </mc:AlternateContent>
      </w:r>
    </w:p>
    <w:p w14:paraId="614707EF" w14:textId="32C175F7" w:rsidR="00054B1C" w:rsidRPr="00054B1C" w:rsidRDefault="00054B1C" w:rsidP="00054B1C">
      <w:pPr>
        <w:pStyle w:val="a3"/>
        <w:kinsoku w:val="0"/>
        <w:overflowPunct w:val="0"/>
        <w:spacing w:line="300" w:lineRule="auto"/>
        <w:ind w:left="1069"/>
        <w:jc w:val="center"/>
        <w:textAlignment w:val="baseline"/>
        <w:rPr>
          <w:b/>
          <w:sz w:val="28"/>
          <w:szCs w:val="28"/>
        </w:rPr>
      </w:pPr>
      <w:r w:rsidRPr="00054B1C">
        <w:rPr>
          <w:b/>
          <w:sz w:val="28"/>
          <w:szCs w:val="28"/>
        </w:rPr>
        <w:t>об организации выполнения и защиты курсовой работы по дисциплине (междисциплинарному курсу) по основной профессиональной образовательной программе подготовки специалистов среднего звена</w:t>
      </w:r>
    </w:p>
    <w:p w14:paraId="42D746E4" w14:textId="57C78194" w:rsidR="00054B1C" w:rsidRDefault="00054B1C" w:rsidP="00054B1C">
      <w:pPr>
        <w:kinsoku w:val="0"/>
        <w:overflowPunct w:val="0"/>
        <w:spacing w:line="300" w:lineRule="auto"/>
        <w:ind w:firstLine="709"/>
        <w:jc w:val="center"/>
        <w:textAlignment w:val="baseline"/>
        <w:rPr>
          <w:b/>
          <w:sz w:val="28"/>
          <w:szCs w:val="28"/>
        </w:rPr>
      </w:pPr>
    </w:p>
    <w:p w14:paraId="1BC2E20F" w14:textId="20067F7F" w:rsidR="00054B1C" w:rsidRDefault="00054B1C" w:rsidP="00CB15FB">
      <w:pPr>
        <w:pStyle w:val="a3"/>
        <w:numPr>
          <w:ilvl w:val="0"/>
          <w:numId w:val="1"/>
        </w:numPr>
        <w:kinsoku w:val="0"/>
        <w:overflowPunct w:val="0"/>
        <w:spacing w:line="300" w:lineRule="auto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0041444C" w14:textId="007AD191" w:rsidR="00FF63A6" w:rsidRPr="0049387C" w:rsidRDefault="0049387C" w:rsidP="0010010C">
      <w:pPr>
        <w:tabs>
          <w:tab w:val="left" w:pos="1430"/>
        </w:tabs>
        <w:spacing w:line="360" w:lineRule="auto"/>
        <w:ind w:firstLine="709"/>
        <w:jc w:val="both"/>
        <w:rPr>
          <w:sz w:val="28"/>
          <w:szCs w:val="28"/>
        </w:rPr>
      </w:pPr>
      <w:r w:rsidRPr="0049387C">
        <w:rPr>
          <w:sz w:val="28"/>
          <w:szCs w:val="28"/>
        </w:rPr>
        <w:t>1</w:t>
      </w:r>
      <w:r>
        <w:rPr>
          <w:sz w:val="28"/>
          <w:szCs w:val="28"/>
        </w:rPr>
        <w:t>.1.</w:t>
      </w:r>
      <w:r w:rsidR="00457FE0" w:rsidRPr="0049387C">
        <w:rPr>
          <w:sz w:val="28"/>
          <w:szCs w:val="28"/>
        </w:rPr>
        <w:t xml:space="preserve"> </w:t>
      </w:r>
      <w:r w:rsidR="00FF63A6" w:rsidRPr="0049387C">
        <w:rPr>
          <w:sz w:val="28"/>
          <w:szCs w:val="28"/>
        </w:rPr>
        <w:t>Настоящее</w:t>
      </w:r>
      <w:r w:rsidR="00FF63A6" w:rsidRPr="0049387C">
        <w:rPr>
          <w:spacing w:val="40"/>
          <w:sz w:val="28"/>
          <w:szCs w:val="28"/>
        </w:rPr>
        <w:t xml:space="preserve"> </w:t>
      </w:r>
      <w:r w:rsidR="00FF63A6" w:rsidRPr="0049387C">
        <w:rPr>
          <w:sz w:val="28"/>
          <w:szCs w:val="28"/>
        </w:rPr>
        <w:t>положение</w:t>
      </w:r>
      <w:r w:rsidR="00FF63A6" w:rsidRPr="0049387C">
        <w:rPr>
          <w:spacing w:val="40"/>
          <w:sz w:val="28"/>
          <w:szCs w:val="28"/>
        </w:rPr>
        <w:t xml:space="preserve"> </w:t>
      </w:r>
      <w:r w:rsidR="00FF63A6" w:rsidRPr="0049387C">
        <w:rPr>
          <w:sz w:val="28"/>
          <w:szCs w:val="28"/>
        </w:rPr>
        <w:t>определяет</w:t>
      </w:r>
      <w:r w:rsidR="00FF63A6" w:rsidRPr="0049387C">
        <w:rPr>
          <w:spacing w:val="40"/>
          <w:sz w:val="28"/>
          <w:szCs w:val="28"/>
        </w:rPr>
        <w:t xml:space="preserve"> </w:t>
      </w:r>
      <w:r w:rsidR="00FF63A6" w:rsidRPr="0049387C">
        <w:rPr>
          <w:sz w:val="28"/>
          <w:szCs w:val="28"/>
        </w:rPr>
        <w:t>п</w:t>
      </w:r>
      <w:r w:rsidR="00B128FA">
        <w:rPr>
          <w:sz w:val="28"/>
          <w:szCs w:val="28"/>
        </w:rPr>
        <w:t>о</w:t>
      </w:r>
      <w:r w:rsidR="00FF63A6" w:rsidRPr="0049387C">
        <w:rPr>
          <w:sz w:val="28"/>
          <w:szCs w:val="28"/>
        </w:rPr>
        <w:t>рядок</w:t>
      </w:r>
      <w:r w:rsidR="00FF63A6" w:rsidRPr="0049387C">
        <w:rPr>
          <w:spacing w:val="40"/>
          <w:sz w:val="28"/>
          <w:szCs w:val="28"/>
        </w:rPr>
        <w:t xml:space="preserve"> </w:t>
      </w:r>
      <w:r w:rsidR="00FF63A6" w:rsidRPr="0049387C">
        <w:rPr>
          <w:sz w:val="28"/>
          <w:szCs w:val="28"/>
        </w:rPr>
        <w:t>организации</w:t>
      </w:r>
      <w:r w:rsidR="00FF63A6" w:rsidRPr="0049387C">
        <w:rPr>
          <w:spacing w:val="80"/>
          <w:sz w:val="28"/>
          <w:szCs w:val="28"/>
        </w:rPr>
        <w:t xml:space="preserve"> </w:t>
      </w:r>
      <w:r w:rsidR="00FF63A6" w:rsidRPr="0049387C">
        <w:rPr>
          <w:sz w:val="28"/>
          <w:szCs w:val="28"/>
        </w:rPr>
        <w:t>выполнения и защиты курсовой работы в КГАПОУ «Красноярский педагогический колледж № 1 им. М. Горького»</w:t>
      </w:r>
      <w:r w:rsidR="00FF63A6" w:rsidRPr="0049387C">
        <w:rPr>
          <w:spacing w:val="40"/>
          <w:sz w:val="28"/>
          <w:szCs w:val="28"/>
        </w:rPr>
        <w:t xml:space="preserve"> </w:t>
      </w:r>
      <w:r w:rsidR="00FF63A6" w:rsidRPr="0049387C">
        <w:rPr>
          <w:sz w:val="28"/>
          <w:szCs w:val="28"/>
        </w:rPr>
        <w:t>(далее –</w:t>
      </w:r>
      <w:r w:rsidR="00FF63A6" w:rsidRPr="0049387C">
        <w:rPr>
          <w:spacing w:val="80"/>
          <w:sz w:val="28"/>
          <w:szCs w:val="28"/>
        </w:rPr>
        <w:t xml:space="preserve"> </w:t>
      </w:r>
      <w:r w:rsidR="00FF63A6" w:rsidRPr="0049387C">
        <w:rPr>
          <w:sz w:val="28"/>
          <w:szCs w:val="28"/>
        </w:rPr>
        <w:t>Колледж).</w:t>
      </w:r>
    </w:p>
    <w:p w14:paraId="62E5B953" w14:textId="3D16F313" w:rsidR="00FF63A6" w:rsidRPr="009F4B9D" w:rsidRDefault="00FF63A6" w:rsidP="0010010C">
      <w:pPr>
        <w:pStyle w:val="a3"/>
        <w:numPr>
          <w:ilvl w:val="1"/>
          <w:numId w:val="3"/>
        </w:numPr>
        <w:tabs>
          <w:tab w:val="left" w:pos="1415"/>
          <w:tab w:val="left" w:pos="1701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9F4B9D">
        <w:rPr>
          <w:sz w:val="28"/>
          <w:szCs w:val="28"/>
        </w:rPr>
        <w:t xml:space="preserve">Положение обязательно для всех обучающихся, руководящих и педагогических работников </w:t>
      </w:r>
      <w:r w:rsidR="006239EF" w:rsidRPr="009F4B9D">
        <w:rPr>
          <w:sz w:val="28"/>
          <w:szCs w:val="28"/>
        </w:rPr>
        <w:t>колледжа</w:t>
      </w:r>
      <w:r w:rsidRPr="009F4B9D">
        <w:rPr>
          <w:sz w:val="28"/>
          <w:szCs w:val="28"/>
        </w:rPr>
        <w:t>, в реализации образовательного процесса.</w:t>
      </w:r>
    </w:p>
    <w:p w14:paraId="22039B51" w14:textId="1F9AC4B0" w:rsidR="00FF63A6" w:rsidRPr="009F4B9D" w:rsidRDefault="00FF63A6" w:rsidP="0010010C">
      <w:pPr>
        <w:pStyle w:val="a3"/>
        <w:numPr>
          <w:ilvl w:val="1"/>
          <w:numId w:val="3"/>
        </w:numPr>
        <w:tabs>
          <w:tab w:val="left" w:pos="1406"/>
          <w:tab w:val="left" w:pos="1701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9F4B9D">
        <w:rPr>
          <w:sz w:val="28"/>
          <w:szCs w:val="28"/>
        </w:rPr>
        <w:t xml:space="preserve">Настоящее </w:t>
      </w:r>
      <w:r w:rsidR="0049387C">
        <w:rPr>
          <w:sz w:val="28"/>
          <w:szCs w:val="28"/>
        </w:rPr>
        <w:t>П</w:t>
      </w:r>
      <w:r w:rsidRPr="009F4B9D">
        <w:rPr>
          <w:sz w:val="28"/>
          <w:szCs w:val="28"/>
        </w:rPr>
        <w:t>оложение разработано в соотве</w:t>
      </w:r>
      <w:r w:rsidR="006239EF" w:rsidRPr="009F4B9D">
        <w:rPr>
          <w:sz w:val="28"/>
          <w:szCs w:val="28"/>
        </w:rPr>
        <w:t>тствии</w:t>
      </w:r>
      <w:r w:rsidRPr="009F4B9D">
        <w:rPr>
          <w:sz w:val="28"/>
          <w:szCs w:val="28"/>
        </w:rPr>
        <w:t xml:space="preserve"> со следующими нормативными документами:</w:t>
      </w:r>
    </w:p>
    <w:p w14:paraId="7F6A4571" w14:textId="08D79BC7" w:rsidR="00FF63A6" w:rsidRPr="009F4B9D" w:rsidRDefault="006239EF" w:rsidP="0010010C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9F4B9D">
        <w:rPr>
          <w:sz w:val="28"/>
          <w:szCs w:val="28"/>
        </w:rPr>
        <w:t xml:space="preserve">- </w:t>
      </w:r>
      <w:r w:rsidR="00FF63A6" w:rsidRPr="009F4B9D">
        <w:rPr>
          <w:sz w:val="28"/>
          <w:szCs w:val="28"/>
        </w:rPr>
        <w:t>Федеральным законом от 29 декабря 201</w:t>
      </w:r>
      <w:r w:rsidR="00FF63A6" w:rsidRPr="009F4B9D">
        <w:rPr>
          <w:spacing w:val="40"/>
          <w:sz w:val="28"/>
          <w:szCs w:val="28"/>
        </w:rPr>
        <w:t xml:space="preserve"> </w:t>
      </w:r>
      <w:r w:rsidR="00FF63A6" w:rsidRPr="009F4B9D">
        <w:rPr>
          <w:sz w:val="28"/>
          <w:szCs w:val="28"/>
        </w:rPr>
        <w:t>г. № 273-ФЗ «Об образовании в Российской Федерации».</w:t>
      </w:r>
    </w:p>
    <w:p w14:paraId="2AF70A25" w14:textId="4AF38809" w:rsidR="00FF63A6" w:rsidRPr="009F4B9D" w:rsidRDefault="00FF63A6" w:rsidP="0010010C">
      <w:pPr>
        <w:pStyle w:val="a4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9F4B9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A051B70" wp14:editId="00FA4852">
                <wp:simplePos x="0" y="0"/>
                <wp:positionH relativeFrom="page">
                  <wp:posOffset>5290820</wp:posOffset>
                </wp:positionH>
                <wp:positionV relativeFrom="paragraph">
                  <wp:posOffset>1136650</wp:posOffset>
                </wp:positionV>
                <wp:extent cx="0" cy="0"/>
                <wp:effectExtent l="0" t="0" r="0" b="0"/>
                <wp:wrapNone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7ADF93E" id="Line 1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6.6pt,89.5pt" to="416.6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" strokeweight=".08481mm">
                <w10:wrap anchorx="page"/>
              </v:line>
            </w:pict>
          </mc:Fallback>
        </mc:AlternateContent>
      </w:r>
      <w:r w:rsidR="006239EF" w:rsidRPr="009F4B9D">
        <w:rPr>
          <w:w w:val="105"/>
          <w:sz w:val="28"/>
          <w:szCs w:val="28"/>
        </w:rPr>
        <w:t xml:space="preserve">- </w:t>
      </w:r>
      <w:r w:rsidRPr="009F4B9D">
        <w:rPr>
          <w:w w:val="105"/>
          <w:sz w:val="28"/>
          <w:szCs w:val="28"/>
        </w:rPr>
        <w:t>Порядком организации и осуществления образовательной деятельности</w:t>
      </w:r>
      <w:r w:rsidRPr="009F4B9D">
        <w:rPr>
          <w:spacing w:val="-18"/>
          <w:w w:val="105"/>
          <w:sz w:val="28"/>
          <w:szCs w:val="28"/>
        </w:rPr>
        <w:t xml:space="preserve"> </w:t>
      </w:r>
      <w:r w:rsidRPr="009F4B9D">
        <w:rPr>
          <w:w w:val="105"/>
          <w:sz w:val="28"/>
          <w:szCs w:val="28"/>
        </w:rPr>
        <w:t>по</w:t>
      </w:r>
      <w:r w:rsidRPr="009F4B9D">
        <w:rPr>
          <w:spacing w:val="-18"/>
          <w:w w:val="105"/>
          <w:sz w:val="28"/>
          <w:szCs w:val="28"/>
        </w:rPr>
        <w:t xml:space="preserve"> </w:t>
      </w:r>
      <w:r w:rsidRPr="009F4B9D">
        <w:rPr>
          <w:w w:val="105"/>
          <w:sz w:val="28"/>
          <w:szCs w:val="28"/>
        </w:rPr>
        <w:t>образовательным</w:t>
      </w:r>
      <w:r w:rsidRPr="009F4B9D">
        <w:rPr>
          <w:spacing w:val="-18"/>
          <w:w w:val="105"/>
          <w:sz w:val="28"/>
          <w:szCs w:val="28"/>
        </w:rPr>
        <w:t xml:space="preserve"> </w:t>
      </w:r>
      <w:r w:rsidRPr="009F4B9D">
        <w:rPr>
          <w:w w:val="105"/>
          <w:sz w:val="28"/>
          <w:szCs w:val="28"/>
        </w:rPr>
        <w:t>программам</w:t>
      </w:r>
      <w:r w:rsidRPr="009F4B9D">
        <w:rPr>
          <w:spacing w:val="-17"/>
          <w:w w:val="105"/>
          <w:sz w:val="28"/>
          <w:szCs w:val="28"/>
        </w:rPr>
        <w:t xml:space="preserve"> </w:t>
      </w:r>
      <w:r w:rsidRPr="009F4B9D">
        <w:rPr>
          <w:w w:val="105"/>
          <w:sz w:val="28"/>
          <w:szCs w:val="28"/>
        </w:rPr>
        <w:t>средне</w:t>
      </w:r>
      <w:r w:rsidR="006239EF" w:rsidRPr="009F4B9D">
        <w:rPr>
          <w:spacing w:val="-1"/>
          <w:w w:val="105"/>
          <w:sz w:val="28"/>
          <w:szCs w:val="28"/>
        </w:rPr>
        <w:t>г</w:t>
      </w:r>
      <w:r w:rsidRPr="009F4B9D">
        <w:rPr>
          <w:w w:val="105"/>
          <w:sz w:val="28"/>
          <w:szCs w:val="28"/>
        </w:rPr>
        <w:t>о</w:t>
      </w:r>
      <w:r w:rsidRPr="009F4B9D">
        <w:rPr>
          <w:spacing w:val="-18"/>
          <w:w w:val="105"/>
          <w:sz w:val="28"/>
          <w:szCs w:val="28"/>
        </w:rPr>
        <w:t xml:space="preserve"> </w:t>
      </w:r>
      <w:r w:rsidRPr="009F4B9D">
        <w:rPr>
          <w:w w:val="105"/>
          <w:sz w:val="28"/>
          <w:szCs w:val="28"/>
        </w:rPr>
        <w:t xml:space="preserve">профессионального образования, утвержденного Приказом Министерства </w:t>
      </w:r>
      <w:r w:rsidR="00457FE0" w:rsidRPr="009F4B9D">
        <w:rPr>
          <w:w w:val="105"/>
          <w:sz w:val="28"/>
          <w:szCs w:val="28"/>
        </w:rPr>
        <w:t>просвещения</w:t>
      </w:r>
      <w:r w:rsidRPr="009F4B9D">
        <w:rPr>
          <w:w w:val="105"/>
          <w:sz w:val="28"/>
          <w:szCs w:val="28"/>
        </w:rPr>
        <w:t xml:space="preserve"> Российской Федерации от</w:t>
      </w:r>
      <w:r w:rsidRPr="009F4B9D">
        <w:rPr>
          <w:spacing w:val="-12"/>
          <w:w w:val="105"/>
          <w:sz w:val="28"/>
          <w:szCs w:val="28"/>
        </w:rPr>
        <w:t xml:space="preserve"> </w:t>
      </w:r>
      <w:r w:rsidR="00457FE0" w:rsidRPr="009F4B9D">
        <w:rPr>
          <w:w w:val="105"/>
          <w:sz w:val="28"/>
          <w:szCs w:val="28"/>
        </w:rPr>
        <w:t>24</w:t>
      </w:r>
      <w:r w:rsidRPr="009F4B9D">
        <w:rPr>
          <w:spacing w:val="-11"/>
          <w:w w:val="105"/>
          <w:sz w:val="28"/>
          <w:szCs w:val="28"/>
        </w:rPr>
        <w:t xml:space="preserve"> </w:t>
      </w:r>
      <w:r w:rsidR="00457FE0" w:rsidRPr="009F4B9D">
        <w:rPr>
          <w:w w:val="105"/>
          <w:sz w:val="28"/>
          <w:szCs w:val="28"/>
        </w:rPr>
        <w:t>августа</w:t>
      </w:r>
      <w:r w:rsidRPr="009F4B9D">
        <w:rPr>
          <w:w w:val="105"/>
          <w:sz w:val="28"/>
          <w:szCs w:val="28"/>
        </w:rPr>
        <w:t xml:space="preserve"> 20</w:t>
      </w:r>
      <w:r w:rsidR="00457FE0" w:rsidRPr="009F4B9D">
        <w:rPr>
          <w:w w:val="105"/>
          <w:sz w:val="28"/>
          <w:szCs w:val="28"/>
        </w:rPr>
        <w:t>22</w:t>
      </w:r>
      <w:r w:rsidRPr="009F4B9D">
        <w:rPr>
          <w:spacing w:val="-6"/>
          <w:w w:val="105"/>
          <w:sz w:val="28"/>
          <w:szCs w:val="28"/>
        </w:rPr>
        <w:t xml:space="preserve"> </w:t>
      </w:r>
      <w:r w:rsidRPr="009F4B9D">
        <w:rPr>
          <w:w w:val="105"/>
          <w:sz w:val="28"/>
          <w:szCs w:val="28"/>
        </w:rPr>
        <w:t>г.</w:t>
      </w:r>
      <w:r w:rsidRPr="009F4B9D">
        <w:rPr>
          <w:spacing w:val="-7"/>
          <w:w w:val="105"/>
          <w:sz w:val="28"/>
          <w:szCs w:val="28"/>
        </w:rPr>
        <w:t xml:space="preserve"> </w:t>
      </w:r>
      <w:r w:rsidR="00457FE0" w:rsidRPr="009F4B9D">
        <w:rPr>
          <w:w w:val="105"/>
          <w:sz w:val="28"/>
          <w:szCs w:val="28"/>
        </w:rPr>
        <w:t>№</w:t>
      </w:r>
      <w:r w:rsidRPr="009F4B9D">
        <w:rPr>
          <w:spacing w:val="-13"/>
          <w:w w:val="105"/>
          <w:sz w:val="28"/>
          <w:szCs w:val="28"/>
        </w:rPr>
        <w:t xml:space="preserve"> </w:t>
      </w:r>
      <w:r w:rsidR="00457FE0" w:rsidRPr="009F4B9D">
        <w:rPr>
          <w:w w:val="105"/>
          <w:sz w:val="28"/>
          <w:szCs w:val="28"/>
        </w:rPr>
        <w:t>762</w:t>
      </w:r>
      <w:r w:rsidRPr="009F4B9D">
        <w:rPr>
          <w:w w:val="105"/>
          <w:sz w:val="28"/>
          <w:szCs w:val="28"/>
        </w:rPr>
        <w:t>.</w:t>
      </w:r>
    </w:p>
    <w:p w14:paraId="624CFE4A" w14:textId="73D2F4BA" w:rsidR="00FF63A6" w:rsidRPr="009F4B9D" w:rsidRDefault="006239EF" w:rsidP="0010010C">
      <w:pPr>
        <w:pStyle w:val="a4"/>
        <w:tabs>
          <w:tab w:val="left" w:pos="4064"/>
          <w:tab w:val="left" w:pos="7150"/>
        </w:tabs>
        <w:spacing w:line="360" w:lineRule="auto"/>
        <w:ind w:firstLine="709"/>
        <w:jc w:val="both"/>
        <w:rPr>
          <w:sz w:val="28"/>
          <w:szCs w:val="28"/>
        </w:rPr>
      </w:pPr>
      <w:r w:rsidRPr="009F4B9D">
        <w:rPr>
          <w:spacing w:val="-2"/>
          <w:w w:val="105"/>
          <w:sz w:val="28"/>
          <w:szCs w:val="28"/>
        </w:rPr>
        <w:t xml:space="preserve">- </w:t>
      </w:r>
      <w:r w:rsidR="00FF63A6" w:rsidRPr="009F4B9D">
        <w:rPr>
          <w:spacing w:val="-2"/>
          <w:w w:val="105"/>
          <w:sz w:val="28"/>
          <w:szCs w:val="28"/>
        </w:rPr>
        <w:t>Федеральными</w:t>
      </w:r>
      <w:r w:rsidRPr="009F4B9D">
        <w:rPr>
          <w:sz w:val="28"/>
          <w:szCs w:val="28"/>
        </w:rPr>
        <w:t xml:space="preserve"> </w:t>
      </w:r>
      <w:r w:rsidR="00FF63A6" w:rsidRPr="009F4B9D">
        <w:rPr>
          <w:spacing w:val="-2"/>
          <w:w w:val="105"/>
          <w:position w:val="1"/>
          <w:sz w:val="28"/>
          <w:szCs w:val="28"/>
        </w:rPr>
        <w:t>государственными</w:t>
      </w:r>
      <w:r w:rsidRPr="009F4B9D">
        <w:rPr>
          <w:position w:val="1"/>
          <w:sz w:val="28"/>
          <w:szCs w:val="28"/>
        </w:rPr>
        <w:t xml:space="preserve"> </w:t>
      </w:r>
      <w:r w:rsidR="00FF63A6" w:rsidRPr="009F4B9D">
        <w:rPr>
          <w:spacing w:val="-2"/>
          <w:w w:val="105"/>
          <w:sz w:val="28"/>
          <w:szCs w:val="28"/>
        </w:rPr>
        <w:t xml:space="preserve">образовательными </w:t>
      </w:r>
      <w:r w:rsidR="00FF63A6" w:rsidRPr="009F4B9D">
        <w:rPr>
          <w:w w:val="105"/>
          <w:sz w:val="28"/>
          <w:szCs w:val="28"/>
        </w:rPr>
        <w:t>стандартами по программам подготовки специалистов среднего звена.</w:t>
      </w:r>
    </w:p>
    <w:p w14:paraId="0865C987" w14:textId="20ADBC20" w:rsidR="00FF63A6" w:rsidRPr="009F4B9D" w:rsidRDefault="006239EF" w:rsidP="0010010C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9F4B9D">
        <w:rPr>
          <w:w w:val="105"/>
          <w:sz w:val="28"/>
          <w:szCs w:val="28"/>
        </w:rPr>
        <w:t xml:space="preserve">- </w:t>
      </w:r>
      <w:r w:rsidR="00FF63A6" w:rsidRPr="009F4B9D">
        <w:rPr>
          <w:w w:val="105"/>
          <w:sz w:val="28"/>
          <w:szCs w:val="28"/>
        </w:rPr>
        <w:t>Уставом</w:t>
      </w:r>
      <w:r w:rsidR="00FF63A6" w:rsidRPr="009F4B9D">
        <w:rPr>
          <w:spacing w:val="43"/>
          <w:w w:val="105"/>
          <w:sz w:val="28"/>
          <w:szCs w:val="28"/>
        </w:rPr>
        <w:t xml:space="preserve"> </w:t>
      </w:r>
      <w:r w:rsidR="00EA6ECB" w:rsidRPr="009F4B9D">
        <w:rPr>
          <w:sz w:val="28"/>
          <w:szCs w:val="28"/>
        </w:rPr>
        <w:t>КГАПОУ «Красноярский педагогический колледж № 1 им. М. Горького»</w:t>
      </w:r>
      <w:r w:rsidR="00FF63A6" w:rsidRPr="009F4B9D">
        <w:rPr>
          <w:spacing w:val="-2"/>
          <w:sz w:val="28"/>
          <w:szCs w:val="28"/>
        </w:rPr>
        <w:t>.</w:t>
      </w:r>
    </w:p>
    <w:p w14:paraId="43F107AD" w14:textId="3304FCE0" w:rsidR="00FF63A6" w:rsidRPr="0010010C" w:rsidRDefault="00FF63A6" w:rsidP="0010010C">
      <w:pPr>
        <w:pStyle w:val="a3"/>
        <w:numPr>
          <w:ilvl w:val="1"/>
          <w:numId w:val="3"/>
        </w:numPr>
        <w:tabs>
          <w:tab w:val="left" w:pos="1396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387C">
        <w:rPr>
          <w:sz w:val="28"/>
          <w:szCs w:val="28"/>
        </w:rPr>
        <w:t>Курсовая</w:t>
      </w:r>
      <w:r w:rsidRPr="0049387C">
        <w:rPr>
          <w:spacing w:val="40"/>
          <w:sz w:val="28"/>
          <w:szCs w:val="28"/>
        </w:rPr>
        <w:t xml:space="preserve"> </w:t>
      </w:r>
      <w:r w:rsidRPr="0049387C">
        <w:rPr>
          <w:sz w:val="28"/>
          <w:szCs w:val="28"/>
        </w:rPr>
        <w:t>работа</w:t>
      </w:r>
      <w:r w:rsidRPr="0049387C">
        <w:rPr>
          <w:spacing w:val="40"/>
          <w:sz w:val="28"/>
          <w:szCs w:val="28"/>
        </w:rPr>
        <w:t xml:space="preserve"> </w:t>
      </w:r>
      <w:r w:rsidRPr="0049387C">
        <w:rPr>
          <w:sz w:val="28"/>
          <w:szCs w:val="28"/>
        </w:rPr>
        <w:t>по</w:t>
      </w:r>
      <w:r w:rsidRPr="0049387C">
        <w:rPr>
          <w:spacing w:val="40"/>
          <w:sz w:val="28"/>
          <w:szCs w:val="28"/>
        </w:rPr>
        <w:t xml:space="preserve"> </w:t>
      </w:r>
      <w:r w:rsidRPr="0049387C">
        <w:rPr>
          <w:sz w:val="28"/>
          <w:szCs w:val="28"/>
        </w:rPr>
        <w:t>дисциплине</w:t>
      </w:r>
      <w:r w:rsidRPr="0049387C">
        <w:rPr>
          <w:spacing w:val="40"/>
          <w:sz w:val="28"/>
          <w:szCs w:val="28"/>
        </w:rPr>
        <w:t xml:space="preserve"> </w:t>
      </w:r>
      <w:r w:rsidRPr="0049387C">
        <w:rPr>
          <w:sz w:val="28"/>
          <w:szCs w:val="28"/>
        </w:rPr>
        <w:t>является</w:t>
      </w:r>
      <w:r w:rsidRPr="0049387C">
        <w:rPr>
          <w:spacing w:val="40"/>
          <w:sz w:val="28"/>
          <w:szCs w:val="28"/>
        </w:rPr>
        <w:t xml:space="preserve"> </w:t>
      </w:r>
      <w:r w:rsidRPr="0049387C">
        <w:rPr>
          <w:sz w:val="28"/>
          <w:szCs w:val="28"/>
        </w:rPr>
        <w:t>одним</w:t>
      </w:r>
      <w:r w:rsidRPr="0049387C">
        <w:rPr>
          <w:spacing w:val="40"/>
          <w:sz w:val="28"/>
          <w:szCs w:val="28"/>
        </w:rPr>
        <w:t xml:space="preserve"> </w:t>
      </w:r>
      <w:r w:rsidRPr="0049387C">
        <w:rPr>
          <w:sz w:val="28"/>
          <w:szCs w:val="28"/>
        </w:rPr>
        <w:t>из</w:t>
      </w:r>
      <w:r w:rsidRPr="0049387C">
        <w:rPr>
          <w:spacing w:val="40"/>
          <w:sz w:val="28"/>
          <w:szCs w:val="28"/>
        </w:rPr>
        <w:t xml:space="preserve"> </w:t>
      </w:r>
      <w:r w:rsidRPr="0049387C">
        <w:rPr>
          <w:sz w:val="28"/>
          <w:szCs w:val="28"/>
        </w:rPr>
        <w:t>основных</w:t>
      </w:r>
      <w:r w:rsidRPr="0049387C">
        <w:rPr>
          <w:spacing w:val="40"/>
          <w:sz w:val="28"/>
          <w:szCs w:val="28"/>
        </w:rPr>
        <w:t xml:space="preserve"> </w:t>
      </w:r>
      <w:r w:rsidRPr="0049387C">
        <w:rPr>
          <w:sz w:val="28"/>
          <w:szCs w:val="28"/>
        </w:rPr>
        <w:t xml:space="preserve">видов </w:t>
      </w:r>
      <w:r w:rsidRPr="0049387C">
        <w:rPr>
          <w:sz w:val="28"/>
          <w:szCs w:val="28"/>
        </w:rPr>
        <w:lastRenderedPageBreak/>
        <w:t>учебных занятий и формой контроля</w:t>
      </w:r>
      <w:r w:rsidR="009F4B9D" w:rsidRPr="0049387C">
        <w:rPr>
          <w:sz w:val="28"/>
          <w:szCs w:val="28"/>
        </w:rPr>
        <w:t xml:space="preserve"> </w:t>
      </w:r>
      <w:r w:rsidRPr="0049387C">
        <w:rPr>
          <w:spacing w:val="-2"/>
          <w:sz w:val="28"/>
          <w:szCs w:val="28"/>
        </w:rPr>
        <w:t>деятельности обучающихся.</w:t>
      </w:r>
    </w:p>
    <w:p w14:paraId="131D60F8" w14:textId="547B8959" w:rsidR="00FF63A6" w:rsidRPr="009F4B9D" w:rsidRDefault="00FF63A6" w:rsidP="0010010C">
      <w:pPr>
        <w:pStyle w:val="a3"/>
        <w:numPr>
          <w:ilvl w:val="1"/>
          <w:numId w:val="3"/>
        </w:numPr>
        <w:tabs>
          <w:tab w:val="left" w:pos="1276"/>
          <w:tab w:val="left" w:pos="1560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9F4B9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B520D9" wp14:editId="6BB9DB01">
                <wp:simplePos x="0" y="0"/>
                <wp:positionH relativeFrom="page">
                  <wp:posOffset>5336540</wp:posOffset>
                </wp:positionH>
                <wp:positionV relativeFrom="paragraph">
                  <wp:posOffset>1346835</wp:posOffset>
                </wp:positionV>
                <wp:extent cx="0" cy="0"/>
                <wp:effectExtent l="0" t="0" r="0" b="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6DF7687" id="Line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0.2pt,106.05pt" to="420.2pt,1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" strokeweight=".08481mm">
                <w10:wrap anchorx="page"/>
              </v:line>
            </w:pict>
          </mc:Fallback>
        </mc:AlternateContent>
      </w:r>
      <w:r w:rsidRPr="009F4B9D">
        <w:rPr>
          <w:w w:val="105"/>
          <w:sz w:val="28"/>
          <w:szCs w:val="28"/>
        </w:rPr>
        <w:t>Выполнение курсовой работы долж</w:t>
      </w:r>
      <w:r w:rsidR="009F4B9D" w:rsidRPr="009F4B9D">
        <w:rPr>
          <w:w w:val="105"/>
          <w:sz w:val="28"/>
          <w:szCs w:val="28"/>
        </w:rPr>
        <w:t>н</w:t>
      </w:r>
      <w:r w:rsidRPr="009F4B9D">
        <w:rPr>
          <w:w w:val="105"/>
          <w:sz w:val="28"/>
          <w:szCs w:val="28"/>
        </w:rPr>
        <w:t>о способствовать закреплению, углублению и обобщению знаний, у</w:t>
      </w:r>
      <w:r w:rsidR="009F4B9D" w:rsidRPr="009F4B9D">
        <w:rPr>
          <w:w w:val="105"/>
          <w:sz w:val="28"/>
          <w:szCs w:val="28"/>
        </w:rPr>
        <w:t>м</w:t>
      </w:r>
      <w:r w:rsidRPr="009F4B9D">
        <w:rPr>
          <w:w w:val="105"/>
          <w:sz w:val="28"/>
          <w:szCs w:val="28"/>
        </w:rPr>
        <w:t>ений</w:t>
      </w:r>
      <w:r w:rsidRPr="009F4B9D">
        <w:rPr>
          <w:spacing w:val="40"/>
          <w:w w:val="105"/>
          <w:sz w:val="28"/>
          <w:szCs w:val="28"/>
        </w:rPr>
        <w:t xml:space="preserve"> </w:t>
      </w:r>
      <w:r w:rsidRPr="009F4B9D">
        <w:rPr>
          <w:w w:val="105"/>
          <w:sz w:val="28"/>
          <w:szCs w:val="28"/>
        </w:rPr>
        <w:t>полученных обучающимися</w:t>
      </w:r>
      <w:r w:rsidRPr="009F4B9D">
        <w:rPr>
          <w:spacing w:val="40"/>
          <w:w w:val="105"/>
          <w:sz w:val="28"/>
          <w:szCs w:val="28"/>
        </w:rPr>
        <w:t xml:space="preserve"> </w:t>
      </w:r>
      <w:r w:rsidRPr="009F4B9D">
        <w:rPr>
          <w:w w:val="105"/>
          <w:sz w:val="28"/>
          <w:szCs w:val="28"/>
        </w:rPr>
        <w:t>за</w:t>
      </w:r>
      <w:r w:rsidRPr="009F4B9D">
        <w:rPr>
          <w:spacing w:val="33"/>
          <w:w w:val="105"/>
          <w:sz w:val="28"/>
          <w:szCs w:val="28"/>
        </w:rPr>
        <w:t xml:space="preserve"> </w:t>
      </w:r>
      <w:r w:rsidRPr="009F4B9D">
        <w:rPr>
          <w:w w:val="105"/>
          <w:sz w:val="28"/>
          <w:szCs w:val="28"/>
        </w:rPr>
        <w:t>время</w:t>
      </w:r>
      <w:r w:rsidRPr="009F4B9D">
        <w:rPr>
          <w:spacing w:val="40"/>
          <w:w w:val="105"/>
          <w:sz w:val="28"/>
          <w:szCs w:val="28"/>
        </w:rPr>
        <w:t xml:space="preserve"> </w:t>
      </w:r>
      <w:r w:rsidRPr="009F4B9D">
        <w:rPr>
          <w:w w:val="105"/>
          <w:sz w:val="28"/>
          <w:szCs w:val="28"/>
        </w:rPr>
        <w:t>обучения,</w:t>
      </w:r>
      <w:r w:rsidRPr="009F4B9D">
        <w:rPr>
          <w:spacing w:val="37"/>
          <w:w w:val="105"/>
          <w:sz w:val="28"/>
          <w:szCs w:val="28"/>
        </w:rPr>
        <w:t xml:space="preserve"> </w:t>
      </w:r>
      <w:r w:rsidRPr="009F4B9D">
        <w:rPr>
          <w:w w:val="105"/>
          <w:sz w:val="28"/>
          <w:szCs w:val="28"/>
        </w:rPr>
        <w:t>и</w:t>
      </w:r>
      <w:r w:rsidRPr="009F4B9D">
        <w:rPr>
          <w:spacing w:val="34"/>
          <w:w w:val="105"/>
          <w:sz w:val="28"/>
          <w:szCs w:val="28"/>
        </w:rPr>
        <w:t xml:space="preserve"> </w:t>
      </w:r>
      <w:r w:rsidRPr="009F4B9D">
        <w:rPr>
          <w:w w:val="105"/>
          <w:sz w:val="28"/>
          <w:szCs w:val="28"/>
        </w:rPr>
        <w:t>применению</w:t>
      </w:r>
      <w:r w:rsidRPr="009F4B9D">
        <w:rPr>
          <w:spacing w:val="40"/>
          <w:w w:val="105"/>
          <w:sz w:val="28"/>
          <w:szCs w:val="28"/>
        </w:rPr>
        <w:t xml:space="preserve"> </w:t>
      </w:r>
      <w:r w:rsidRPr="009F4B9D">
        <w:rPr>
          <w:w w:val="105"/>
          <w:sz w:val="28"/>
          <w:szCs w:val="28"/>
        </w:rPr>
        <w:t>этих</w:t>
      </w:r>
      <w:r w:rsidRPr="009F4B9D">
        <w:rPr>
          <w:spacing w:val="40"/>
          <w:w w:val="105"/>
          <w:sz w:val="28"/>
          <w:szCs w:val="28"/>
        </w:rPr>
        <w:t xml:space="preserve"> </w:t>
      </w:r>
      <w:r w:rsidRPr="009F4B9D">
        <w:rPr>
          <w:w w:val="105"/>
          <w:sz w:val="28"/>
          <w:szCs w:val="28"/>
        </w:rPr>
        <w:t>знаний</w:t>
      </w:r>
      <w:r w:rsidRPr="009F4B9D">
        <w:rPr>
          <w:spacing w:val="40"/>
          <w:w w:val="105"/>
          <w:sz w:val="28"/>
          <w:szCs w:val="28"/>
        </w:rPr>
        <w:t xml:space="preserve"> </w:t>
      </w:r>
      <w:r w:rsidRPr="009F4B9D">
        <w:rPr>
          <w:w w:val="105"/>
          <w:sz w:val="28"/>
          <w:szCs w:val="28"/>
        </w:rPr>
        <w:t>при</w:t>
      </w:r>
      <w:r w:rsidRPr="009F4B9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13A737" wp14:editId="1102D627">
                <wp:simplePos x="0" y="0"/>
                <wp:positionH relativeFrom="page">
                  <wp:posOffset>5278120</wp:posOffset>
                </wp:positionH>
                <wp:positionV relativeFrom="paragraph">
                  <wp:posOffset>64135</wp:posOffset>
                </wp:positionV>
                <wp:extent cx="0" cy="0"/>
                <wp:effectExtent l="0" t="0" r="0" b="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7E0979D" id="Line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5.6pt,5.05pt" to="415.6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" strokeweight=".16961mm">
                <w10:wrap anchorx="page"/>
              </v:line>
            </w:pict>
          </mc:Fallback>
        </mc:AlternateContent>
      </w:r>
      <w:r w:rsidR="009F4B9D" w:rsidRPr="009F4B9D">
        <w:rPr>
          <w:w w:val="105"/>
          <w:sz w:val="28"/>
          <w:szCs w:val="28"/>
        </w:rPr>
        <w:t xml:space="preserve"> </w:t>
      </w:r>
      <w:r w:rsidRPr="009F4B9D">
        <w:rPr>
          <w:w w:val="105"/>
          <w:sz w:val="28"/>
          <w:szCs w:val="28"/>
        </w:rPr>
        <w:t>комплексном решении задач, связанных со сферой профессиональной деятельности будущих специалистов.</w:t>
      </w:r>
    </w:p>
    <w:p w14:paraId="36D2E6A2" w14:textId="344B4ED9" w:rsidR="00FF63A6" w:rsidRDefault="00FF63A6" w:rsidP="0010010C">
      <w:pPr>
        <w:pStyle w:val="a3"/>
        <w:numPr>
          <w:ilvl w:val="1"/>
          <w:numId w:val="3"/>
        </w:numPr>
        <w:tabs>
          <w:tab w:val="left" w:pos="1399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9F4B9D">
        <w:rPr>
          <w:sz w:val="28"/>
          <w:szCs w:val="28"/>
        </w:rPr>
        <w:t>Выполнение</w:t>
      </w:r>
      <w:r w:rsidRPr="009F4B9D">
        <w:rPr>
          <w:spacing w:val="50"/>
          <w:w w:val="150"/>
          <w:sz w:val="28"/>
          <w:szCs w:val="28"/>
        </w:rPr>
        <w:t xml:space="preserve"> </w:t>
      </w:r>
      <w:r w:rsidRPr="009F4B9D">
        <w:rPr>
          <w:sz w:val="28"/>
          <w:szCs w:val="28"/>
        </w:rPr>
        <w:t>курсовой</w:t>
      </w:r>
      <w:r w:rsidRPr="009F4B9D">
        <w:rPr>
          <w:spacing w:val="51"/>
          <w:w w:val="150"/>
          <w:sz w:val="28"/>
          <w:szCs w:val="28"/>
        </w:rPr>
        <w:t xml:space="preserve"> </w:t>
      </w:r>
      <w:r w:rsidRPr="009F4B9D">
        <w:rPr>
          <w:sz w:val="28"/>
          <w:szCs w:val="28"/>
        </w:rPr>
        <w:t>работы</w:t>
      </w:r>
      <w:r w:rsidRPr="009F4B9D">
        <w:rPr>
          <w:spacing w:val="79"/>
          <w:sz w:val="28"/>
          <w:szCs w:val="28"/>
        </w:rPr>
        <w:t xml:space="preserve"> </w:t>
      </w:r>
      <w:r w:rsidR="00822297">
        <w:rPr>
          <w:sz w:val="28"/>
          <w:szCs w:val="28"/>
        </w:rPr>
        <w:t>по учебной</w:t>
      </w:r>
      <w:r w:rsidRPr="009F4B9D">
        <w:rPr>
          <w:spacing w:val="78"/>
          <w:sz w:val="28"/>
          <w:szCs w:val="28"/>
        </w:rPr>
        <w:t xml:space="preserve"> </w:t>
      </w:r>
      <w:r w:rsidRPr="009F4B9D">
        <w:rPr>
          <w:spacing w:val="-2"/>
          <w:sz w:val="28"/>
          <w:szCs w:val="28"/>
        </w:rPr>
        <w:t>дисциплине</w:t>
      </w:r>
      <w:r w:rsidR="009F4B9D" w:rsidRPr="009F4B9D">
        <w:rPr>
          <w:spacing w:val="-2"/>
          <w:sz w:val="28"/>
          <w:szCs w:val="28"/>
        </w:rPr>
        <w:t xml:space="preserve"> </w:t>
      </w:r>
      <w:r w:rsidRPr="009F4B9D">
        <w:rPr>
          <w:sz w:val="28"/>
          <w:szCs w:val="28"/>
        </w:rPr>
        <w:t>(междисциплинарному</w:t>
      </w:r>
      <w:r w:rsidRPr="009F4B9D">
        <w:rPr>
          <w:spacing w:val="30"/>
          <w:sz w:val="28"/>
          <w:szCs w:val="28"/>
        </w:rPr>
        <w:t xml:space="preserve"> </w:t>
      </w:r>
      <w:r w:rsidRPr="009F4B9D">
        <w:rPr>
          <w:sz w:val="28"/>
          <w:szCs w:val="28"/>
        </w:rPr>
        <w:t>курсу)</w:t>
      </w:r>
      <w:r w:rsidRPr="009F4B9D">
        <w:rPr>
          <w:spacing w:val="62"/>
          <w:sz w:val="28"/>
          <w:szCs w:val="28"/>
        </w:rPr>
        <w:t xml:space="preserve"> </w:t>
      </w:r>
      <w:r w:rsidRPr="009F4B9D">
        <w:rPr>
          <w:sz w:val="28"/>
          <w:szCs w:val="28"/>
        </w:rPr>
        <w:t>проводится</w:t>
      </w:r>
      <w:r w:rsidRPr="009F4B9D">
        <w:rPr>
          <w:spacing w:val="73"/>
          <w:sz w:val="28"/>
          <w:szCs w:val="28"/>
        </w:rPr>
        <w:t xml:space="preserve"> </w:t>
      </w:r>
      <w:r w:rsidRPr="009F4B9D">
        <w:rPr>
          <w:sz w:val="28"/>
          <w:szCs w:val="28"/>
        </w:rPr>
        <w:t>с</w:t>
      </w:r>
      <w:r w:rsidRPr="009F4B9D">
        <w:rPr>
          <w:spacing w:val="37"/>
          <w:sz w:val="28"/>
          <w:szCs w:val="28"/>
        </w:rPr>
        <w:t xml:space="preserve"> </w:t>
      </w:r>
      <w:r w:rsidRPr="009F4B9D">
        <w:rPr>
          <w:sz w:val="28"/>
          <w:szCs w:val="28"/>
        </w:rPr>
        <w:t>целью:</w:t>
      </w:r>
    </w:p>
    <w:p w14:paraId="481C9DD1" w14:textId="244B7380" w:rsidR="00BD246D" w:rsidRPr="00BD246D" w:rsidRDefault="00BD246D" w:rsidP="00BD246D">
      <w:pPr>
        <w:pStyle w:val="a3"/>
        <w:tabs>
          <w:tab w:val="left" w:pos="1399"/>
        </w:tabs>
        <w:spacing w:line="360" w:lineRule="auto"/>
        <w:ind w:left="709"/>
        <w:contextualSpacing w:val="0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- </w:t>
      </w:r>
      <w:r w:rsidRPr="00BD246D">
        <w:rPr>
          <w:w w:val="105"/>
          <w:sz w:val="28"/>
          <w:szCs w:val="28"/>
        </w:rPr>
        <w:t>формирования общих и профессиональных компетенций в соответствии с видами профессиональной деятельности;</w:t>
      </w:r>
    </w:p>
    <w:p w14:paraId="53E69AAF" w14:textId="48B183FF" w:rsidR="00FF63A6" w:rsidRPr="00822297" w:rsidRDefault="00822297" w:rsidP="0010010C">
      <w:pPr>
        <w:pStyle w:val="a3"/>
        <w:tabs>
          <w:tab w:val="left" w:pos="1125"/>
        </w:tabs>
        <w:spacing w:line="360" w:lineRule="auto"/>
        <w:ind w:left="0" w:firstLine="709"/>
        <w:contextualSpacing w:val="0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- </w:t>
      </w:r>
      <w:r w:rsidR="00FF63A6" w:rsidRPr="009F4B9D">
        <w:rPr>
          <w:w w:val="105"/>
          <w:sz w:val="28"/>
          <w:szCs w:val="28"/>
        </w:rPr>
        <w:t xml:space="preserve">систематизации </w:t>
      </w:r>
      <w:r w:rsidRPr="00822297">
        <w:rPr>
          <w:w w:val="105"/>
          <w:sz w:val="28"/>
          <w:szCs w:val="28"/>
        </w:rPr>
        <w:t xml:space="preserve">и </w:t>
      </w:r>
      <w:r w:rsidR="00FF63A6" w:rsidRPr="009F4B9D">
        <w:rPr>
          <w:w w:val="105"/>
          <w:sz w:val="28"/>
          <w:szCs w:val="28"/>
        </w:rPr>
        <w:t>закрепления полученных т</w:t>
      </w:r>
      <w:r>
        <w:rPr>
          <w:w w:val="105"/>
          <w:sz w:val="28"/>
          <w:szCs w:val="28"/>
        </w:rPr>
        <w:t>е</w:t>
      </w:r>
      <w:r w:rsidR="00FF63A6" w:rsidRPr="009F4B9D">
        <w:rPr>
          <w:w w:val="105"/>
          <w:sz w:val="28"/>
          <w:szCs w:val="28"/>
        </w:rPr>
        <w:t xml:space="preserve">оретических знаний </w:t>
      </w:r>
      <w:r w:rsidRPr="00822297">
        <w:rPr>
          <w:w w:val="105"/>
          <w:sz w:val="28"/>
          <w:szCs w:val="28"/>
        </w:rPr>
        <w:t>и</w:t>
      </w:r>
      <w:r w:rsidR="00FF63A6" w:rsidRPr="00822297">
        <w:rPr>
          <w:w w:val="105"/>
          <w:sz w:val="28"/>
          <w:szCs w:val="28"/>
        </w:rPr>
        <w:t xml:space="preserve"> </w:t>
      </w:r>
      <w:r w:rsidR="00FF63A6" w:rsidRPr="009F4B9D">
        <w:rPr>
          <w:w w:val="105"/>
          <w:sz w:val="28"/>
          <w:szCs w:val="28"/>
        </w:rPr>
        <w:t>практических умений по общепрофессиональному циклу дисциплин и профессиональному циклу;</w:t>
      </w:r>
    </w:p>
    <w:p w14:paraId="50C91080" w14:textId="6FCF3D3B" w:rsidR="00FF63A6" w:rsidRPr="00822297" w:rsidRDefault="00822297" w:rsidP="0010010C">
      <w:pPr>
        <w:pStyle w:val="a3"/>
        <w:tabs>
          <w:tab w:val="left" w:pos="1128"/>
        </w:tabs>
        <w:spacing w:line="360" w:lineRule="auto"/>
        <w:ind w:left="0" w:firstLine="709"/>
        <w:contextualSpacing w:val="0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- </w:t>
      </w:r>
      <w:r w:rsidR="00FF63A6" w:rsidRPr="009F4B9D">
        <w:rPr>
          <w:w w:val="105"/>
          <w:sz w:val="28"/>
          <w:szCs w:val="28"/>
        </w:rPr>
        <w:t>углубления</w:t>
      </w:r>
      <w:r w:rsidR="00FF63A6" w:rsidRPr="00822297">
        <w:rPr>
          <w:w w:val="105"/>
          <w:sz w:val="28"/>
          <w:szCs w:val="28"/>
        </w:rPr>
        <w:t xml:space="preserve"> </w:t>
      </w:r>
      <w:r w:rsidR="00FF63A6" w:rsidRPr="009F4B9D">
        <w:rPr>
          <w:w w:val="105"/>
          <w:sz w:val="28"/>
          <w:szCs w:val="28"/>
        </w:rPr>
        <w:t>теоретических</w:t>
      </w:r>
      <w:r w:rsidR="00FF63A6" w:rsidRPr="00822297">
        <w:rPr>
          <w:w w:val="105"/>
          <w:sz w:val="28"/>
          <w:szCs w:val="28"/>
        </w:rPr>
        <w:t xml:space="preserve"> </w:t>
      </w:r>
      <w:r w:rsidR="00FF63A6" w:rsidRPr="009F4B9D">
        <w:rPr>
          <w:w w:val="105"/>
          <w:sz w:val="28"/>
          <w:szCs w:val="28"/>
        </w:rPr>
        <w:t>знаний</w:t>
      </w:r>
      <w:r w:rsidR="00FF63A6" w:rsidRPr="00822297">
        <w:rPr>
          <w:w w:val="105"/>
          <w:sz w:val="28"/>
          <w:szCs w:val="28"/>
        </w:rPr>
        <w:t xml:space="preserve"> </w:t>
      </w:r>
      <w:r w:rsidR="00FF63A6" w:rsidRPr="009F4B9D">
        <w:rPr>
          <w:w w:val="105"/>
          <w:sz w:val="28"/>
          <w:szCs w:val="28"/>
        </w:rPr>
        <w:t>в</w:t>
      </w:r>
      <w:r w:rsidR="00FF63A6" w:rsidRPr="00822297">
        <w:rPr>
          <w:w w:val="105"/>
          <w:sz w:val="28"/>
          <w:szCs w:val="28"/>
        </w:rPr>
        <w:t xml:space="preserve"> </w:t>
      </w:r>
      <w:r w:rsidR="00FF63A6" w:rsidRPr="009F4B9D">
        <w:rPr>
          <w:w w:val="105"/>
          <w:sz w:val="28"/>
          <w:szCs w:val="28"/>
        </w:rPr>
        <w:t>соответств</w:t>
      </w:r>
      <w:r w:rsidRPr="00822297">
        <w:rPr>
          <w:w w:val="105"/>
          <w:sz w:val="28"/>
          <w:szCs w:val="28"/>
        </w:rPr>
        <w:t>и</w:t>
      </w:r>
      <w:r w:rsidR="00FF63A6" w:rsidRPr="009F4B9D">
        <w:rPr>
          <w:w w:val="105"/>
          <w:sz w:val="28"/>
          <w:szCs w:val="28"/>
        </w:rPr>
        <w:t>и</w:t>
      </w:r>
      <w:r w:rsidR="00FF63A6" w:rsidRPr="00822297">
        <w:rPr>
          <w:w w:val="105"/>
          <w:sz w:val="28"/>
          <w:szCs w:val="28"/>
        </w:rPr>
        <w:t xml:space="preserve"> </w:t>
      </w:r>
      <w:r w:rsidR="00FF63A6" w:rsidRPr="009F4B9D">
        <w:rPr>
          <w:w w:val="105"/>
          <w:sz w:val="28"/>
          <w:szCs w:val="28"/>
        </w:rPr>
        <w:t>с</w:t>
      </w:r>
      <w:r w:rsidR="00FF63A6" w:rsidRPr="00822297">
        <w:rPr>
          <w:w w:val="105"/>
          <w:sz w:val="28"/>
          <w:szCs w:val="28"/>
        </w:rPr>
        <w:t xml:space="preserve"> </w:t>
      </w:r>
      <w:r w:rsidR="00FF63A6" w:rsidRPr="009F4B9D">
        <w:rPr>
          <w:w w:val="105"/>
          <w:sz w:val="28"/>
          <w:szCs w:val="28"/>
        </w:rPr>
        <w:t>заданной</w:t>
      </w:r>
      <w:r w:rsidR="00FF63A6" w:rsidRPr="00822297">
        <w:rPr>
          <w:w w:val="105"/>
          <w:sz w:val="28"/>
          <w:szCs w:val="28"/>
        </w:rPr>
        <w:t xml:space="preserve"> темой;</w:t>
      </w:r>
    </w:p>
    <w:p w14:paraId="4C8AF20A" w14:textId="2BDCEB45" w:rsidR="00FF63A6" w:rsidRPr="00822297" w:rsidRDefault="00822297" w:rsidP="0010010C">
      <w:pPr>
        <w:pStyle w:val="a3"/>
        <w:tabs>
          <w:tab w:val="left" w:pos="1127"/>
          <w:tab w:val="left" w:pos="1128"/>
          <w:tab w:val="left" w:pos="3161"/>
          <w:tab w:val="left" w:pos="4344"/>
          <w:tab w:val="left" w:pos="5915"/>
          <w:tab w:val="left" w:pos="7933"/>
          <w:tab w:val="left" w:pos="9050"/>
        </w:tabs>
        <w:spacing w:line="360" w:lineRule="auto"/>
        <w:ind w:left="0" w:firstLine="709"/>
        <w:contextualSpacing w:val="0"/>
        <w:jc w:val="both"/>
        <w:rPr>
          <w:w w:val="105"/>
          <w:sz w:val="28"/>
          <w:szCs w:val="28"/>
        </w:rPr>
      </w:pPr>
      <w:r w:rsidRPr="00822297">
        <w:rPr>
          <w:w w:val="105"/>
          <w:sz w:val="28"/>
          <w:szCs w:val="28"/>
        </w:rPr>
        <w:t xml:space="preserve">- </w:t>
      </w:r>
      <w:r w:rsidR="00FF63A6" w:rsidRPr="00822297">
        <w:rPr>
          <w:w w:val="105"/>
          <w:sz w:val="28"/>
          <w:szCs w:val="28"/>
        </w:rPr>
        <w:t>формирования</w:t>
      </w:r>
      <w:r w:rsidRPr="00822297">
        <w:rPr>
          <w:w w:val="105"/>
          <w:sz w:val="28"/>
          <w:szCs w:val="28"/>
        </w:rPr>
        <w:t xml:space="preserve"> </w:t>
      </w:r>
      <w:r w:rsidR="00FF63A6" w:rsidRPr="00822297">
        <w:rPr>
          <w:w w:val="105"/>
          <w:sz w:val="28"/>
          <w:szCs w:val="28"/>
        </w:rPr>
        <w:t>умени</w:t>
      </w:r>
      <w:r w:rsidRPr="00822297">
        <w:rPr>
          <w:w w:val="105"/>
          <w:sz w:val="28"/>
          <w:szCs w:val="28"/>
        </w:rPr>
        <w:t xml:space="preserve">й </w:t>
      </w:r>
      <w:r w:rsidR="00FF63A6" w:rsidRPr="00822297">
        <w:rPr>
          <w:w w:val="105"/>
          <w:sz w:val="28"/>
          <w:szCs w:val="28"/>
        </w:rPr>
        <w:t>применять</w:t>
      </w:r>
      <w:r w:rsidRPr="00822297">
        <w:rPr>
          <w:w w:val="105"/>
          <w:sz w:val="28"/>
          <w:szCs w:val="28"/>
        </w:rPr>
        <w:t xml:space="preserve"> </w:t>
      </w:r>
      <w:r w:rsidR="00FF63A6" w:rsidRPr="00822297">
        <w:rPr>
          <w:w w:val="105"/>
          <w:sz w:val="28"/>
          <w:szCs w:val="28"/>
        </w:rPr>
        <w:t>теорет</w:t>
      </w:r>
      <w:r w:rsidRPr="00822297">
        <w:rPr>
          <w:w w:val="105"/>
          <w:sz w:val="28"/>
          <w:szCs w:val="28"/>
        </w:rPr>
        <w:t>и</w:t>
      </w:r>
      <w:r w:rsidR="00FF63A6" w:rsidRPr="00822297">
        <w:rPr>
          <w:w w:val="105"/>
          <w:sz w:val="28"/>
          <w:szCs w:val="28"/>
        </w:rPr>
        <w:t>ческие</w:t>
      </w:r>
      <w:r w:rsidRPr="00822297">
        <w:rPr>
          <w:w w:val="105"/>
          <w:sz w:val="28"/>
          <w:szCs w:val="28"/>
        </w:rPr>
        <w:t xml:space="preserve"> </w:t>
      </w:r>
      <w:r w:rsidR="00FF63A6" w:rsidRPr="00822297">
        <w:rPr>
          <w:w w:val="105"/>
          <w:sz w:val="28"/>
          <w:szCs w:val="28"/>
        </w:rPr>
        <w:t>знания</w:t>
      </w:r>
      <w:r w:rsidRPr="00822297">
        <w:rPr>
          <w:w w:val="105"/>
          <w:sz w:val="28"/>
          <w:szCs w:val="28"/>
        </w:rPr>
        <w:t xml:space="preserve"> </w:t>
      </w:r>
      <w:r w:rsidR="00FF63A6" w:rsidRPr="00822297">
        <w:rPr>
          <w:w w:val="105"/>
          <w:sz w:val="28"/>
          <w:szCs w:val="28"/>
        </w:rPr>
        <w:t>при</w:t>
      </w:r>
    </w:p>
    <w:p w14:paraId="0188A43D" w14:textId="77777777" w:rsidR="00822297" w:rsidRDefault="00FF63A6" w:rsidP="0010010C">
      <w:pPr>
        <w:tabs>
          <w:tab w:val="left" w:pos="6707"/>
        </w:tabs>
        <w:spacing w:line="360" w:lineRule="auto"/>
        <w:ind w:firstLine="709"/>
        <w:jc w:val="both"/>
        <w:rPr>
          <w:w w:val="105"/>
          <w:sz w:val="28"/>
          <w:szCs w:val="28"/>
        </w:rPr>
      </w:pPr>
      <w:r w:rsidRPr="00822297">
        <w:rPr>
          <w:w w:val="105"/>
          <w:sz w:val="28"/>
          <w:szCs w:val="28"/>
        </w:rPr>
        <w:t>решении поставленных вопросов;</w:t>
      </w:r>
    </w:p>
    <w:p w14:paraId="4CD184AE" w14:textId="3571B06B" w:rsidR="00FF63A6" w:rsidRDefault="00FF63A6" w:rsidP="0010010C">
      <w:pPr>
        <w:tabs>
          <w:tab w:val="left" w:pos="6707"/>
        </w:tabs>
        <w:spacing w:line="360" w:lineRule="auto"/>
        <w:ind w:firstLine="709"/>
        <w:jc w:val="both"/>
        <w:rPr>
          <w:w w:val="105"/>
          <w:sz w:val="28"/>
          <w:szCs w:val="28"/>
        </w:rPr>
      </w:pPr>
      <w:r w:rsidRPr="009F4B9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4DE6299" wp14:editId="5279458C">
                <wp:simplePos x="0" y="0"/>
                <wp:positionH relativeFrom="page">
                  <wp:posOffset>5382260</wp:posOffset>
                </wp:positionH>
                <wp:positionV relativeFrom="paragraph">
                  <wp:posOffset>925830</wp:posOffset>
                </wp:positionV>
                <wp:extent cx="0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BB98701" id="Line 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3.8pt,72.9pt" to="423.8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" strokeweight=".16961mm">
                <w10:wrap anchorx="page"/>
              </v:line>
            </w:pict>
          </mc:Fallback>
        </mc:AlternateContent>
      </w:r>
      <w:r w:rsidR="00822297">
        <w:rPr>
          <w:w w:val="105"/>
          <w:sz w:val="28"/>
          <w:szCs w:val="28"/>
        </w:rPr>
        <w:t xml:space="preserve">- </w:t>
      </w:r>
      <w:r w:rsidRPr="009F4B9D">
        <w:rPr>
          <w:w w:val="105"/>
          <w:sz w:val="28"/>
          <w:szCs w:val="28"/>
        </w:rPr>
        <w:t>формирования</w:t>
      </w:r>
      <w:r w:rsidRPr="009F4B9D">
        <w:rPr>
          <w:spacing w:val="80"/>
          <w:w w:val="105"/>
          <w:sz w:val="28"/>
          <w:szCs w:val="28"/>
        </w:rPr>
        <w:t xml:space="preserve"> </w:t>
      </w:r>
      <w:r w:rsidRPr="009F4B9D">
        <w:rPr>
          <w:w w:val="105"/>
          <w:sz w:val="28"/>
          <w:szCs w:val="28"/>
        </w:rPr>
        <w:t>умений</w:t>
      </w:r>
      <w:r w:rsidRPr="009F4B9D">
        <w:rPr>
          <w:spacing w:val="80"/>
          <w:w w:val="105"/>
          <w:sz w:val="28"/>
          <w:szCs w:val="28"/>
        </w:rPr>
        <w:t xml:space="preserve"> </w:t>
      </w:r>
      <w:r w:rsidRPr="009F4B9D">
        <w:rPr>
          <w:w w:val="105"/>
          <w:sz w:val="28"/>
          <w:szCs w:val="28"/>
        </w:rPr>
        <w:t>использовать</w:t>
      </w:r>
      <w:r w:rsidRPr="009F4B9D">
        <w:rPr>
          <w:spacing w:val="80"/>
          <w:w w:val="105"/>
          <w:sz w:val="28"/>
          <w:szCs w:val="28"/>
        </w:rPr>
        <w:t xml:space="preserve"> </w:t>
      </w:r>
      <w:r w:rsidRPr="009F4B9D">
        <w:rPr>
          <w:w w:val="105"/>
          <w:sz w:val="28"/>
          <w:szCs w:val="28"/>
        </w:rPr>
        <w:t>справоч</w:t>
      </w:r>
      <w:r w:rsidR="0049387C" w:rsidRPr="0049387C">
        <w:rPr>
          <w:w w:val="105"/>
          <w:sz w:val="28"/>
          <w:szCs w:val="28"/>
        </w:rPr>
        <w:t>н</w:t>
      </w:r>
      <w:r w:rsidRPr="009F4B9D">
        <w:rPr>
          <w:w w:val="105"/>
          <w:sz w:val="28"/>
          <w:szCs w:val="28"/>
        </w:rPr>
        <w:t>ую,</w:t>
      </w:r>
      <w:r w:rsidRPr="009F4B9D">
        <w:rPr>
          <w:spacing w:val="40"/>
          <w:w w:val="105"/>
          <w:sz w:val="28"/>
          <w:szCs w:val="28"/>
        </w:rPr>
        <w:t xml:space="preserve"> </w:t>
      </w:r>
      <w:r w:rsidRPr="009F4B9D">
        <w:rPr>
          <w:w w:val="105"/>
          <w:sz w:val="28"/>
          <w:szCs w:val="28"/>
        </w:rPr>
        <w:t>нормативную</w:t>
      </w:r>
      <w:r w:rsidR="00822297">
        <w:rPr>
          <w:sz w:val="28"/>
          <w:szCs w:val="28"/>
        </w:rPr>
        <w:t xml:space="preserve"> </w:t>
      </w:r>
      <w:r w:rsidRPr="009F4B9D">
        <w:rPr>
          <w:spacing w:val="-10"/>
          <w:w w:val="105"/>
          <w:sz w:val="28"/>
          <w:szCs w:val="28"/>
        </w:rPr>
        <w:t xml:space="preserve">и </w:t>
      </w:r>
      <w:r w:rsidRPr="009F4B9D">
        <w:rPr>
          <w:w w:val="105"/>
          <w:sz w:val="28"/>
          <w:szCs w:val="28"/>
        </w:rPr>
        <w:t>правовую документацию;</w:t>
      </w:r>
    </w:p>
    <w:p w14:paraId="3A9A7E4B" w14:textId="32DC3E77" w:rsidR="00FF63A6" w:rsidRPr="009F4B9D" w:rsidRDefault="00822297" w:rsidP="003733E6">
      <w:pPr>
        <w:pStyle w:val="a3"/>
        <w:tabs>
          <w:tab w:val="left" w:pos="993"/>
          <w:tab w:val="left" w:pos="2862"/>
          <w:tab w:val="left" w:pos="4906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pacing w:val="-2"/>
          <w:w w:val="105"/>
          <w:sz w:val="28"/>
          <w:szCs w:val="28"/>
        </w:rPr>
        <w:t xml:space="preserve">- </w:t>
      </w:r>
      <w:r w:rsidR="00FF63A6" w:rsidRPr="009F4B9D">
        <w:rPr>
          <w:spacing w:val="-2"/>
          <w:w w:val="105"/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="00FF63A6" w:rsidRPr="009F4B9D">
        <w:rPr>
          <w:spacing w:val="-2"/>
          <w:w w:val="105"/>
          <w:sz w:val="28"/>
          <w:szCs w:val="28"/>
        </w:rPr>
        <w:t>творческой</w:t>
      </w:r>
      <w:r>
        <w:rPr>
          <w:sz w:val="28"/>
          <w:szCs w:val="28"/>
        </w:rPr>
        <w:t xml:space="preserve"> </w:t>
      </w:r>
      <w:r w:rsidR="00FF63A6" w:rsidRPr="009F4B9D">
        <w:rPr>
          <w:spacing w:val="-2"/>
          <w:w w:val="105"/>
          <w:sz w:val="28"/>
          <w:szCs w:val="28"/>
        </w:rPr>
        <w:t xml:space="preserve">инициативы, </w:t>
      </w:r>
      <w:r w:rsidR="0049387C">
        <w:rPr>
          <w:spacing w:val="-2"/>
          <w:w w:val="105"/>
          <w:sz w:val="28"/>
          <w:szCs w:val="28"/>
        </w:rPr>
        <w:t xml:space="preserve">самостоятельности, </w:t>
      </w:r>
      <w:r w:rsidR="00FF63A6" w:rsidRPr="009F4B9D">
        <w:rPr>
          <w:w w:val="105"/>
          <w:sz w:val="28"/>
          <w:szCs w:val="28"/>
        </w:rPr>
        <w:t>ответственности и организованности;</w:t>
      </w:r>
    </w:p>
    <w:p w14:paraId="2697762B" w14:textId="07D1F16F" w:rsidR="00FF63A6" w:rsidRPr="0049387C" w:rsidRDefault="0049387C" w:rsidP="0010010C">
      <w:pPr>
        <w:pStyle w:val="a3"/>
        <w:tabs>
          <w:tab w:val="left" w:pos="1125"/>
        </w:tabs>
        <w:spacing w:line="360" w:lineRule="auto"/>
        <w:ind w:left="0" w:firstLine="709"/>
        <w:contextualSpacing w:val="0"/>
        <w:jc w:val="both"/>
        <w:rPr>
          <w:w w:val="105"/>
          <w:sz w:val="28"/>
          <w:szCs w:val="28"/>
        </w:rPr>
      </w:pPr>
      <w:r w:rsidRPr="0049387C">
        <w:rPr>
          <w:spacing w:val="-2"/>
          <w:w w:val="105"/>
          <w:sz w:val="28"/>
          <w:szCs w:val="28"/>
        </w:rPr>
        <w:t xml:space="preserve">- </w:t>
      </w:r>
      <w:r w:rsidR="00FF63A6" w:rsidRPr="0049387C">
        <w:rPr>
          <w:w w:val="105"/>
          <w:sz w:val="28"/>
          <w:szCs w:val="28"/>
        </w:rPr>
        <w:t>подготовки к итоговой государственной аттест</w:t>
      </w:r>
      <w:r w:rsidRPr="0049387C">
        <w:rPr>
          <w:w w:val="105"/>
          <w:sz w:val="28"/>
          <w:szCs w:val="28"/>
        </w:rPr>
        <w:t>а</w:t>
      </w:r>
      <w:r w:rsidR="00FF63A6" w:rsidRPr="0049387C">
        <w:rPr>
          <w:w w:val="105"/>
          <w:sz w:val="28"/>
          <w:szCs w:val="28"/>
        </w:rPr>
        <w:t>ции.</w:t>
      </w:r>
    </w:p>
    <w:p w14:paraId="1B9D1FCC" w14:textId="2D313079" w:rsidR="00FF63A6" w:rsidRPr="0049387C" w:rsidRDefault="0049387C" w:rsidP="0010010C">
      <w:pPr>
        <w:pStyle w:val="a3"/>
        <w:tabs>
          <w:tab w:val="left" w:pos="1125"/>
        </w:tabs>
        <w:spacing w:line="360" w:lineRule="auto"/>
        <w:ind w:left="0" w:firstLine="709"/>
        <w:contextualSpacing w:val="0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1.7. </w:t>
      </w:r>
      <w:r w:rsidR="00FF63A6" w:rsidRPr="0049387C">
        <w:rPr>
          <w:w w:val="105"/>
          <w:sz w:val="28"/>
          <w:szCs w:val="28"/>
        </w:rPr>
        <w:t>Учебные дисциплины и (или) междисци</w:t>
      </w:r>
      <w:r w:rsidRPr="0049387C">
        <w:rPr>
          <w:w w:val="105"/>
          <w:sz w:val="28"/>
          <w:szCs w:val="28"/>
        </w:rPr>
        <w:t>п</w:t>
      </w:r>
      <w:r w:rsidR="00FF63A6" w:rsidRPr="0049387C">
        <w:rPr>
          <w:w w:val="105"/>
          <w:sz w:val="28"/>
          <w:szCs w:val="28"/>
        </w:rPr>
        <w:t>линарные курсы по которым предусматривается выполнение курсовых работ и сроки их выполнения, определяются учебными планами по реал</w:t>
      </w:r>
      <w:r w:rsidRPr="0049387C">
        <w:rPr>
          <w:w w:val="105"/>
          <w:sz w:val="28"/>
          <w:szCs w:val="28"/>
        </w:rPr>
        <w:t>и</w:t>
      </w:r>
      <w:r w:rsidR="00FF63A6" w:rsidRPr="0049387C">
        <w:rPr>
          <w:w w:val="105"/>
          <w:sz w:val="28"/>
          <w:szCs w:val="28"/>
        </w:rPr>
        <w:t xml:space="preserve">зуемым в </w:t>
      </w:r>
      <w:r w:rsidRPr="0049387C">
        <w:rPr>
          <w:w w:val="105"/>
          <w:sz w:val="28"/>
          <w:szCs w:val="28"/>
        </w:rPr>
        <w:t>Колледже</w:t>
      </w:r>
      <w:r w:rsidR="00FF63A6" w:rsidRPr="0049387C">
        <w:rPr>
          <w:w w:val="105"/>
          <w:sz w:val="28"/>
          <w:szCs w:val="28"/>
        </w:rPr>
        <w:t xml:space="preserve"> основным профессиональным образовательным про</w:t>
      </w:r>
      <w:r w:rsidRPr="0049387C">
        <w:rPr>
          <w:w w:val="105"/>
          <w:sz w:val="28"/>
          <w:szCs w:val="28"/>
        </w:rPr>
        <w:t>г</w:t>
      </w:r>
      <w:r w:rsidR="00FF63A6" w:rsidRPr="0049387C">
        <w:rPr>
          <w:w w:val="105"/>
          <w:sz w:val="28"/>
          <w:szCs w:val="28"/>
        </w:rPr>
        <w:t>раммам подготовки специалистов среднего звена.</w:t>
      </w:r>
    </w:p>
    <w:p w14:paraId="75D99638" w14:textId="01E40131" w:rsidR="00FF63A6" w:rsidRPr="0049387C" w:rsidRDefault="0049387C" w:rsidP="0010010C">
      <w:pPr>
        <w:pStyle w:val="a3"/>
        <w:tabs>
          <w:tab w:val="left" w:pos="1125"/>
        </w:tabs>
        <w:spacing w:line="360" w:lineRule="auto"/>
        <w:ind w:left="0" w:firstLine="709"/>
        <w:contextualSpacing w:val="0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1.8. </w:t>
      </w:r>
      <w:r w:rsidR="00FF63A6" w:rsidRPr="0049387C">
        <w:rPr>
          <w:w w:val="105"/>
          <w:sz w:val="28"/>
          <w:szCs w:val="28"/>
        </w:rPr>
        <w:t xml:space="preserve">На весь период обучения предусматривается выполнение не более </w:t>
      </w:r>
      <w:r w:rsidRPr="0049387C">
        <w:rPr>
          <w:w w:val="105"/>
          <w:sz w:val="28"/>
          <w:szCs w:val="28"/>
        </w:rPr>
        <w:t>двух</w:t>
      </w:r>
      <w:r w:rsidR="00FF63A6" w:rsidRPr="0049387C">
        <w:rPr>
          <w:w w:val="105"/>
          <w:sz w:val="28"/>
          <w:szCs w:val="28"/>
        </w:rPr>
        <w:t xml:space="preserve"> курсовых работ по общепрофессиональны</w:t>
      </w:r>
      <w:r>
        <w:rPr>
          <w:w w:val="105"/>
          <w:sz w:val="28"/>
          <w:szCs w:val="28"/>
        </w:rPr>
        <w:t>х</w:t>
      </w:r>
      <w:r w:rsidR="00FF63A6" w:rsidRPr="0049387C">
        <w:rPr>
          <w:w w:val="105"/>
          <w:sz w:val="28"/>
          <w:szCs w:val="28"/>
        </w:rPr>
        <w:t xml:space="preserve"> дисциплинам и профессиональным модулям (междисциплинарным курсам).</w:t>
      </w:r>
    </w:p>
    <w:p w14:paraId="11930FED" w14:textId="77777777" w:rsidR="00CB15FB" w:rsidRPr="00CB15FB" w:rsidRDefault="00CB15FB" w:rsidP="0049387C">
      <w:pPr>
        <w:pStyle w:val="a3"/>
        <w:tabs>
          <w:tab w:val="left" w:pos="1125"/>
        </w:tabs>
        <w:spacing w:line="360" w:lineRule="auto"/>
        <w:ind w:left="0" w:firstLine="1123"/>
        <w:contextualSpacing w:val="0"/>
        <w:jc w:val="both"/>
        <w:rPr>
          <w:b/>
          <w:w w:val="105"/>
          <w:sz w:val="28"/>
          <w:szCs w:val="28"/>
        </w:rPr>
      </w:pPr>
      <w:r w:rsidRPr="00CB15FB">
        <w:rPr>
          <w:b/>
          <w:w w:val="105"/>
          <w:sz w:val="28"/>
          <w:szCs w:val="28"/>
        </w:rPr>
        <w:t xml:space="preserve">2. Организация разработки тематики курсовых работ </w:t>
      </w:r>
    </w:p>
    <w:p w14:paraId="2A6E5D80" w14:textId="5387B9E0" w:rsidR="000F6CCF" w:rsidRDefault="00CB15FB" w:rsidP="0049387C">
      <w:pPr>
        <w:pStyle w:val="a3"/>
        <w:tabs>
          <w:tab w:val="left" w:pos="1125"/>
        </w:tabs>
        <w:spacing w:line="360" w:lineRule="auto"/>
        <w:ind w:left="0" w:firstLine="1123"/>
        <w:contextualSpacing w:val="0"/>
        <w:jc w:val="both"/>
        <w:rPr>
          <w:w w:val="105"/>
          <w:sz w:val="28"/>
          <w:szCs w:val="28"/>
        </w:rPr>
      </w:pPr>
      <w:r w:rsidRPr="00CB15FB">
        <w:rPr>
          <w:w w:val="105"/>
          <w:sz w:val="28"/>
          <w:szCs w:val="28"/>
        </w:rPr>
        <w:lastRenderedPageBreak/>
        <w:t xml:space="preserve">2.1 Тематика курсовых работ разрабатывается преподавателями </w:t>
      </w:r>
      <w:r w:rsidR="000F6CCF">
        <w:rPr>
          <w:w w:val="105"/>
          <w:sz w:val="28"/>
          <w:szCs w:val="28"/>
        </w:rPr>
        <w:t>К</w:t>
      </w:r>
      <w:r w:rsidRPr="00CB15FB">
        <w:rPr>
          <w:w w:val="105"/>
          <w:sz w:val="28"/>
          <w:szCs w:val="28"/>
        </w:rPr>
        <w:t>олледжа в соответствии с определенными во ФГОС СПО видами, объектами профессиональной деятельности выпускников и требованиями к результатам освоения основной профессиональной образовательной программы</w:t>
      </w:r>
      <w:r w:rsidR="00CF0077">
        <w:rPr>
          <w:w w:val="105"/>
          <w:sz w:val="28"/>
          <w:szCs w:val="28"/>
        </w:rPr>
        <w:t>, рассматривается и утверждается заместителем директора по научно-методической работе.</w:t>
      </w:r>
    </w:p>
    <w:p w14:paraId="79653438" w14:textId="77777777" w:rsidR="000F6CCF" w:rsidRDefault="000F6CCF" w:rsidP="0049387C">
      <w:pPr>
        <w:pStyle w:val="a3"/>
        <w:tabs>
          <w:tab w:val="left" w:pos="1125"/>
        </w:tabs>
        <w:spacing w:line="360" w:lineRule="auto"/>
        <w:ind w:left="0" w:firstLine="1123"/>
        <w:contextualSpacing w:val="0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2.2. </w:t>
      </w:r>
      <w:r w:rsidR="00CB15FB" w:rsidRPr="00CB15FB">
        <w:rPr>
          <w:w w:val="105"/>
          <w:sz w:val="28"/>
          <w:szCs w:val="28"/>
        </w:rPr>
        <w:t xml:space="preserve">Тематика актуализуется ежегодно при обновлении </w:t>
      </w:r>
      <w:r>
        <w:rPr>
          <w:w w:val="105"/>
          <w:sz w:val="28"/>
          <w:szCs w:val="28"/>
        </w:rPr>
        <w:t>ОПОП ППССЗ</w:t>
      </w:r>
      <w:r w:rsidR="00CB15FB" w:rsidRPr="00CB15FB">
        <w:rPr>
          <w:w w:val="105"/>
          <w:sz w:val="28"/>
          <w:szCs w:val="28"/>
        </w:rPr>
        <w:t xml:space="preserve"> на основе анализа существующих запросов работодателей регионального рынка труда как составляющая часть рабочей программы дисциплины</w:t>
      </w:r>
      <w:r>
        <w:rPr>
          <w:w w:val="105"/>
          <w:sz w:val="28"/>
          <w:szCs w:val="28"/>
        </w:rPr>
        <w:t xml:space="preserve"> (междисциплинарного курса)</w:t>
      </w:r>
      <w:r w:rsidR="00CB15FB" w:rsidRPr="00CB15FB">
        <w:rPr>
          <w:w w:val="105"/>
          <w:sz w:val="28"/>
          <w:szCs w:val="28"/>
        </w:rPr>
        <w:t xml:space="preserve">. </w:t>
      </w:r>
    </w:p>
    <w:p w14:paraId="761182B5" w14:textId="77777777" w:rsidR="00772ED7" w:rsidRDefault="00CB15FB" w:rsidP="0049387C">
      <w:pPr>
        <w:pStyle w:val="a3"/>
        <w:tabs>
          <w:tab w:val="left" w:pos="1125"/>
        </w:tabs>
        <w:spacing w:line="360" w:lineRule="auto"/>
        <w:ind w:left="0" w:firstLine="1123"/>
        <w:contextualSpacing w:val="0"/>
        <w:jc w:val="both"/>
        <w:rPr>
          <w:w w:val="105"/>
          <w:sz w:val="28"/>
          <w:szCs w:val="28"/>
        </w:rPr>
      </w:pPr>
      <w:r w:rsidRPr="00CB15FB">
        <w:rPr>
          <w:w w:val="105"/>
          <w:sz w:val="28"/>
          <w:szCs w:val="28"/>
        </w:rPr>
        <w:t>2.</w:t>
      </w:r>
      <w:r w:rsidR="000F6CCF">
        <w:rPr>
          <w:w w:val="105"/>
          <w:sz w:val="28"/>
          <w:szCs w:val="28"/>
        </w:rPr>
        <w:t>3.</w:t>
      </w:r>
      <w:r w:rsidRPr="00CB15FB">
        <w:rPr>
          <w:w w:val="105"/>
          <w:sz w:val="28"/>
          <w:szCs w:val="28"/>
        </w:rPr>
        <w:t xml:space="preserve"> Тема курсовой работы может быть предложена студентом при условии обоснования им ее целесообразности. В отдельных случаях допускается выполнение курсовой работы по одной теме группой студентов. </w:t>
      </w:r>
    </w:p>
    <w:p w14:paraId="0303C886" w14:textId="024BA520" w:rsidR="00772ED7" w:rsidRDefault="00CB15FB" w:rsidP="0049387C">
      <w:pPr>
        <w:pStyle w:val="a3"/>
        <w:tabs>
          <w:tab w:val="left" w:pos="1125"/>
        </w:tabs>
        <w:spacing w:line="360" w:lineRule="auto"/>
        <w:ind w:left="0" w:firstLine="1123"/>
        <w:contextualSpacing w:val="0"/>
        <w:jc w:val="both"/>
        <w:rPr>
          <w:w w:val="105"/>
          <w:sz w:val="28"/>
          <w:szCs w:val="28"/>
        </w:rPr>
      </w:pPr>
      <w:r w:rsidRPr="00CB15FB">
        <w:rPr>
          <w:w w:val="105"/>
          <w:sz w:val="28"/>
          <w:szCs w:val="28"/>
        </w:rPr>
        <w:t>2.</w:t>
      </w:r>
      <w:r w:rsidR="00772ED7">
        <w:rPr>
          <w:w w:val="105"/>
          <w:sz w:val="28"/>
          <w:szCs w:val="28"/>
        </w:rPr>
        <w:t>4.</w:t>
      </w:r>
      <w:r w:rsidRPr="00CB15FB">
        <w:rPr>
          <w:w w:val="105"/>
          <w:sz w:val="28"/>
          <w:szCs w:val="28"/>
        </w:rPr>
        <w:t xml:space="preserve"> Тема курсовой работы может быть связана с программой производственной (профессиональной) практики студента, а для лиц, обучающихся по заочной форме, с их непосредственной работой. </w:t>
      </w:r>
    </w:p>
    <w:p w14:paraId="3455DF4A" w14:textId="745F24FB" w:rsidR="00054B1C" w:rsidRDefault="00CB15FB" w:rsidP="0049387C">
      <w:pPr>
        <w:pStyle w:val="a3"/>
        <w:tabs>
          <w:tab w:val="left" w:pos="1125"/>
        </w:tabs>
        <w:spacing w:line="360" w:lineRule="auto"/>
        <w:ind w:left="0" w:firstLine="1123"/>
        <w:contextualSpacing w:val="0"/>
        <w:jc w:val="both"/>
        <w:rPr>
          <w:w w:val="105"/>
          <w:sz w:val="28"/>
          <w:szCs w:val="28"/>
        </w:rPr>
      </w:pPr>
      <w:r w:rsidRPr="00CB15FB">
        <w:rPr>
          <w:w w:val="105"/>
          <w:sz w:val="28"/>
          <w:szCs w:val="28"/>
        </w:rPr>
        <w:t>2.</w:t>
      </w:r>
      <w:r w:rsidR="00772ED7">
        <w:rPr>
          <w:w w:val="105"/>
          <w:sz w:val="28"/>
          <w:szCs w:val="28"/>
        </w:rPr>
        <w:t>5.</w:t>
      </w:r>
      <w:r w:rsidRPr="00CB15FB">
        <w:rPr>
          <w:w w:val="105"/>
          <w:sz w:val="28"/>
          <w:szCs w:val="28"/>
        </w:rPr>
        <w:t xml:space="preserve"> Курсовая работа может стать составной частью (разделом, главой) </w:t>
      </w:r>
      <w:r w:rsidR="00772ED7">
        <w:rPr>
          <w:w w:val="105"/>
          <w:sz w:val="28"/>
          <w:szCs w:val="28"/>
        </w:rPr>
        <w:t>дипломной</w:t>
      </w:r>
      <w:r w:rsidRPr="00CB15FB">
        <w:rPr>
          <w:w w:val="105"/>
          <w:sz w:val="28"/>
          <w:szCs w:val="28"/>
        </w:rPr>
        <w:t xml:space="preserve"> работы.</w:t>
      </w:r>
    </w:p>
    <w:p w14:paraId="011AA70D" w14:textId="2EE2AE2B" w:rsidR="00301565" w:rsidRDefault="00301565" w:rsidP="0049387C">
      <w:pPr>
        <w:pStyle w:val="a3"/>
        <w:tabs>
          <w:tab w:val="left" w:pos="1125"/>
        </w:tabs>
        <w:spacing w:line="360" w:lineRule="auto"/>
        <w:ind w:left="0" w:firstLine="1123"/>
        <w:contextualSpacing w:val="0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2.6. Тема курсовой работы закрепляется </w:t>
      </w:r>
      <w:r w:rsidR="00B0193D">
        <w:rPr>
          <w:w w:val="105"/>
          <w:sz w:val="28"/>
          <w:szCs w:val="28"/>
        </w:rPr>
        <w:t xml:space="preserve">распорядительным актом Колледжа не менее чем за три месяца до защиты курсовой работы. </w:t>
      </w:r>
    </w:p>
    <w:p w14:paraId="44AD30FA" w14:textId="77777777" w:rsidR="009D77FE" w:rsidRPr="006F667F" w:rsidRDefault="009D77FE" w:rsidP="0049387C">
      <w:pPr>
        <w:pStyle w:val="a3"/>
        <w:tabs>
          <w:tab w:val="left" w:pos="1125"/>
        </w:tabs>
        <w:spacing w:line="360" w:lineRule="auto"/>
        <w:ind w:left="0" w:firstLine="1123"/>
        <w:contextualSpacing w:val="0"/>
        <w:jc w:val="both"/>
        <w:rPr>
          <w:b/>
          <w:w w:val="105"/>
          <w:sz w:val="28"/>
          <w:szCs w:val="28"/>
        </w:rPr>
      </w:pPr>
      <w:r w:rsidRPr="006F667F">
        <w:rPr>
          <w:b/>
          <w:w w:val="105"/>
          <w:sz w:val="28"/>
          <w:szCs w:val="28"/>
        </w:rPr>
        <w:t xml:space="preserve">3. Требования к структуре курсовой работы </w:t>
      </w:r>
    </w:p>
    <w:p w14:paraId="0DEE571A" w14:textId="4D22473A" w:rsidR="009D77FE" w:rsidRPr="006F667F" w:rsidRDefault="009D77FE" w:rsidP="0049387C">
      <w:pPr>
        <w:pStyle w:val="a3"/>
        <w:tabs>
          <w:tab w:val="left" w:pos="1125"/>
        </w:tabs>
        <w:spacing w:line="360" w:lineRule="auto"/>
        <w:ind w:left="0" w:firstLine="1123"/>
        <w:contextualSpacing w:val="0"/>
        <w:jc w:val="both"/>
        <w:rPr>
          <w:w w:val="105"/>
          <w:sz w:val="28"/>
          <w:szCs w:val="28"/>
        </w:rPr>
      </w:pPr>
      <w:r w:rsidRPr="006F667F">
        <w:rPr>
          <w:w w:val="105"/>
          <w:sz w:val="28"/>
          <w:szCs w:val="28"/>
        </w:rPr>
        <w:t xml:space="preserve">3.1. По содержанию курсовая работа может носить реферативный или опытно </w:t>
      </w:r>
      <w:r w:rsidR="006F667F">
        <w:rPr>
          <w:w w:val="105"/>
          <w:sz w:val="28"/>
          <w:szCs w:val="28"/>
        </w:rPr>
        <w:t>–</w:t>
      </w:r>
      <w:r w:rsidRPr="006F667F">
        <w:rPr>
          <w:w w:val="105"/>
          <w:sz w:val="28"/>
          <w:szCs w:val="28"/>
        </w:rPr>
        <w:t xml:space="preserve"> экспериментальный характер. </w:t>
      </w:r>
    </w:p>
    <w:p w14:paraId="7BC81DD5" w14:textId="77777777" w:rsidR="006F667F" w:rsidRDefault="009D77FE" w:rsidP="0049387C">
      <w:pPr>
        <w:pStyle w:val="a3"/>
        <w:tabs>
          <w:tab w:val="left" w:pos="1125"/>
        </w:tabs>
        <w:spacing w:line="360" w:lineRule="auto"/>
        <w:ind w:left="0" w:firstLine="1123"/>
        <w:contextualSpacing w:val="0"/>
        <w:jc w:val="both"/>
        <w:rPr>
          <w:w w:val="105"/>
          <w:sz w:val="28"/>
          <w:szCs w:val="28"/>
        </w:rPr>
      </w:pPr>
      <w:r w:rsidRPr="006F667F">
        <w:rPr>
          <w:w w:val="105"/>
          <w:sz w:val="28"/>
          <w:szCs w:val="28"/>
        </w:rPr>
        <w:t xml:space="preserve">3.2. По структуре курсовая работа реферативного характера состоит из: </w:t>
      </w:r>
    </w:p>
    <w:p w14:paraId="3285B06A" w14:textId="77777777" w:rsidR="006F667F" w:rsidRDefault="009D77FE" w:rsidP="0049387C">
      <w:pPr>
        <w:pStyle w:val="a3"/>
        <w:tabs>
          <w:tab w:val="left" w:pos="1125"/>
        </w:tabs>
        <w:spacing w:line="360" w:lineRule="auto"/>
        <w:ind w:left="0" w:firstLine="1123"/>
        <w:contextualSpacing w:val="0"/>
        <w:jc w:val="both"/>
        <w:rPr>
          <w:w w:val="105"/>
          <w:sz w:val="28"/>
          <w:szCs w:val="28"/>
        </w:rPr>
      </w:pPr>
      <w:r w:rsidRPr="006F667F">
        <w:rPr>
          <w:w w:val="105"/>
          <w:sz w:val="28"/>
          <w:szCs w:val="28"/>
        </w:rPr>
        <w:t>- введения, в котором раскрывается актуальность и значение темы, формулируется цель работы;</w:t>
      </w:r>
    </w:p>
    <w:p w14:paraId="6764F7F9" w14:textId="01AA8071" w:rsidR="006F667F" w:rsidRDefault="009D77FE" w:rsidP="0049387C">
      <w:pPr>
        <w:pStyle w:val="a3"/>
        <w:tabs>
          <w:tab w:val="left" w:pos="1125"/>
        </w:tabs>
        <w:spacing w:line="360" w:lineRule="auto"/>
        <w:ind w:left="0" w:firstLine="1123"/>
        <w:contextualSpacing w:val="0"/>
        <w:jc w:val="both"/>
        <w:rPr>
          <w:w w:val="105"/>
          <w:sz w:val="28"/>
          <w:szCs w:val="28"/>
        </w:rPr>
      </w:pPr>
      <w:r w:rsidRPr="006F667F">
        <w:rPr>
          <w:w w:val="105"/>
          <w:sz w:val="28"/>
          <w:szCs w:val="28"/>
        </w:rPr>
        <w:t>- теоретической части, в которой даны история вопроса, уровень разработанности проблемы в теории и практике посредством сравнительного анализа литературы;</w:t>
      </w:r>
    </w:p>
    <w:p w14:paraId="75EB4431" w14:textId="1D091D01" w:rsidR="006F667F" w:rsidRDefault="009D77FE" w:rsidP="0049387C">
      <w:pPr>
        <w:pStyle w:val="a3"/>
        <w:tabs>
          <w:tab w:val="left" w:pos="1125"/>
        </w:tabs>
        <w:spacing w:line="360" w:lineRule="auto"/>
        <w:ind w:left="0" w:firstLine="1123"/>
        <w:contextualSpacing w:val="0"/>
        <w:jc w:val="both"/>
        <w:rPr>
          <w:w w:val="105"/>
          <w:sz w:val="28"/>
          <w:szCs w:val="28"/>
        </w:rPr>
      </w:pPr>
      <w:r w:rsidRPr="006F667F">
        <w:rPr>
          <w:w w:val="105"/>
          <w:sz w:val="28"/>
          <w:szCs w:val="28"/>
        </w:rPr>
        <w:t>- заключения, в котором содержатся выводы и рекомендации относительно возможностей использования материалов работы; - списка используемой литературы;</w:t>
      </w:r>
    </w:p>
    <w:p w14:paraId="49D9396E" w14:textId="390201BA" w:rsidR="009D77FE" w:rsidRPr="006F667F" w:rsidRDefault="009D77FE" w:rsidP="0049387C">
      <w:pPr>
        <w:pStyle w:val="a3"/>
        <w:tabs>
          <w:tab w:val="left" w:pos="1125"/>
        </w:tabs>
        <w:spacing w:line="360" w:lineRule="auto"/>
        <w:ind w:left="0" w:firstLine="1123"/>
        <w:contextualSpacing w:val="0"/>
        <w:jc w:val="both"/>
        <w:rPr>
          <w:w w:val="105"/>
          <w:sz w:val="28"/>
          <w:szCs w:val="28"/>
        </w:rPr>
      </w:pPr>
      <w:r w:rsidRPr="006F667F">
        <w:rPr>
          <w:w w:val="105"/>
          <w:sz w:val="28"/>
          <w:szCs w:val="28"/>
        </w:rPr>
        <w:t xml:space="preserve">- приложения. </w:t>
      </w:r>
    </w:p>
    <w:p w14:paraId="79FA2DB2" w14:textId="77777777" w:rsidR="006F667F" w:rsidRDefault="009D77FE" w:rsidP="0049387C">
      <w:pPr>
        <w:pStyle w:val="a3"/>
        <w:tabs>
          <w:tab w:val="left" w:pos="1125"/>
        </w:tabs>
        <w:spacing w:line="360" w:lineRule="auto"/>
        <w:ind w:left="0" w:firstLine="1123"/>
        <w:contextualSpacing w:val="0"/>
        <w:jc w:val="both"/>
        <w:rPr>
          <w:w w:val="105"/>
          <w:sz w:val="28"/>
          <w:szCs w:val="28"/>
        </w:rPr>
      </w:pPr>
      <w:r w:rsidRPr="006F667F">
        <w:rPr>
          <w:w w:val="105"/>
          <w:sz w:val="28"/>
          <w:szCs w:val="28"/>
        </w:rPr>
        <w:t>3.3. По структуре курсовая работа опытно-экспериментального (исследовательского) характера состоит из:</w:t>
      </w:r>
    </w:p>
    <w:p w14:paraId="663099B4" w14:textId="05D78B27" w:rsidR="006F667F" w:rsidRDefault="009D77FE" w:rsidP="0049387C">
      <w:pPr>
        <w:pStyle w:val="a3"/>
        <w:tabs>
          <w:tab w:val="left" w:pos="1125"/>
        </w:tabs>
        <w:spacing w:line="360" w:lineRule="auto"/>
        <w:ind w:left="0" w:firstLine="1123"/>
        <w:contextualSpacing w:val="0"/>
        <w:jc w:val="both"/>
        <w:rPr>
          <w:w w:val="105"/>
          <w:sz w:val="28"/>
          <w:szCs w:val="28"/>
        </w:rPr>
      </w:pPr>
      <w:r w:rsidRPr="006F667F">
        <w:rPr>
          <w:w w:val="105"/>
          <w:sz w:val="28"/>
          <w:szCs w:val="28"/>
        </w:rPr>
        <w:t>- введения, в котором раскрывается актуальность и значение выбранной области, формулируются цели и задачи работы;</w:t>
      </w:r>
    </w:p>
    <w:p w14:paraId="28D97021" w14:textId="42D87A45" w:rsidR="006F667F" w:rsidRDefault="009D77FE" w:rsidP="0049387C">
      <w:pPr>
        <w:pStyle w:val="a3"/>
        <w:tabs>
          <w:tab w:val="left" w:pos="1125"/>
        </w:tabs>
        <w:spacing w:line="360" w:lineRule="auto"/>
        <w:ind w:left="0" w:firstLine="1123"/>
        <w:contextualSpacing w:val="0"/>
        <w:jc w:val="both"/>
        <w:rPr>
          <w:w w:val="105"/>
          <w:sz w:val="28"/>
          <w:szCs w:val="28"/>
        </w:rPr>
      </w:pPr>
      <w:r w:rsidRPr="006F667F">
        <w:rPr>
          <w:w w:val="105"/>
          <w:sz w:val="28"/>
          <w:szCs w:val="28"/>
        </w:rPr>
        <w:t>- теоретической части, в которой содержатся теоретические основы изучаемой проблемы в теории и практике, посредством глубокого сравнительного анализа литературы;</w:t>
      </w:r>
    </w:p>
    <w:p w14:paraId="3CDE2054" w14:textId="1EEE9BB7" w:rsidR="006F667F" w:rsidRDefault="009D77FE" w:rsidP="0049387C">
      <w:pPr>
        <w:pStyle w:val="a3"/>
        <w:tabs>
          <w:tab w:val="left" w:pos="1125"/>
        </w:tabs>
        <w:spacing w:line="360" w:lineRule="auto"/>
        <w:ind w:left="0" w:firstLine="1123"/>
        <w:contextualSpacing w:val="0"/>
        <w:jc w:val="both"/>
        <w:rPr>
          <w:w w:val="105"/>
          <w:sz w:val="28"/>
          <w:szCs w:val="28"/>
        </w:rPr>
      </w:pPr>
      <w:r w:rsidRPr="006F667F">
        <w:rPr>
          <w:w w:val="105"/>
          <w:sz w:val="28"/>
          <w:szCs w:val="28"/>
        </w:rPr>
        <w:t>- исследовательской части (описание проведения мини-исследования с использованием известных методик)</w:t>
      </w:r>
      <w:r w:rsidR="006F667F">
        <w:rPr>
          <w:w w:val="105"/>
          <w:sz w:val="28"/>
          <w:szCs w:val="28"/>
        </w:rPr>
        <w:t>;</w:t>
      </w:r>
    </w:p>
    <w:p w14:paraId="717D64C3" w14:textId="0403C022" w:rsidR="006F667F" w:rsidRDefault="009D77FE" w:rsidP="0049387C">
      <w:pPr>
        <w:pStyle w:val="a3"/>
        <w:tabs>
          <w:tab w:val="left" w:pos="1125"/>
        </w:tabs>
        <w:spacing w:line="360" w:lineRule="auto"/>
        <w:ind w:left="0" w:firstLine="1123"/>
        <w:contextualSpacing w:val="0"/>
        <w:jc w:val="both"/>
        <w:rPr>
          <w:w w:val="105"/>
          <w:sz w:val="28"/>
          <w:szCs w:val="28"/>
        </w:rPr>
      </w:pPr>
      <w:r w:rsidRPr="006F667F">
        <w:rPr>
          <w:w w:val="105"/>
          <w:sz w:val="28"/>
          <w:szCs w:val="28"/>
        </w:rPr>
        <w:t>- заключения, в котором содержатся выводы и рекомендации относительно возможностей использования изученных, проанализированных материалов; - списка используемой литературы;</w:t>
      </w:r>
    </w:p>
    <w:p w14:paraId="6D8E7E22" w14:textId="04ADEE1A" w:rsidR="009D77FE" w:rsidRDefault="009D77FE" w:rsidP="0049387C">
      <w:pPr>
        <w:pStyle w:val="a3"/>
        <w:tabs>
          <w:tab w:val="left" w:pos="1125"/>
        </w:tabs>
        <w:spacing w:line="360" w:lineRule="auto"/>
        <w:ind w:left="0" w:firstLine="1123"/>
        <w:contextualSpacing w:val="0"/>
        <w:jc w:val="both"/>
        <w:rPr>
          <w:w w:val="105"/>
          <w:sz w:val="28"/>
          <w:szCs w:val="28"/>
        </w:rPr>
      </w:pPr>
      <w:r w:rsidRPr="006F667F">
        <w:rPr>
          <w:w w:val="105"/>
          <w:sz w:val="28"/>
          <w:szCs w:val="28"/>
        </w:rPr>
        <w:t>- приложения.</w:t>
      </w:r>
    </w:p>
    <w:p w14:paraId="777A37E0" w14:textId="77777777" w:rsidR="008D5595" w:rsidRDefault="008D5595" w:rsidP="0049387C">
      <w:pPr>
        <w:pStyle w:val="a3"/>
        <w:tabs>
          <w:tab w:val="left" w:pos="1125"/>
        </w:tabs>
        <w:spacing w:line="360" w:lineRule="auto"/>
        <w:ind w:left="0" w:firstLine="1123"/>
        <w:contextualSpacing w:val="0"/>
        <w:jc w:val="both"/>
        <w:rPr>
          <w:w w:val="105"/>
          <w:sz w:val="28"/>
          <w:szCs w:val="28"/>
        </w:rPr>
      </w:pPr>
      <w:r w:rsidRPr="008D5595">
        <w:rPr>
          <w:b/>
          <w:w w:val="105"/>
          <w:sz w:val="28"/>
          <w:szCs w:val="28"/>
        </w:rPr>
        <w:t>4. Требования к курсовой работе.</w:t>
      </w:r>
      <w:r w:rsidRPr="008D5595">
        <w:rPr>
          <w:w w:val="105"/>
          <w:sz w:val="28"/>
          <w:szCs w:val="28"/>
        </w:rPr>
        <w:t xml:space="preserve"> </w:t>
      </w:r>
    </w:p>
    <w:p w14:paraId="3D32F54A" w14:textId="66F8DF36" w:rsidR="008D5595" w:rsidRDefault="008D5595" w:rsidP="0049387C">
      <w:pPr>
        <w:pStyle w:val="a3"/>
        <w:tabs>
          <w:tab w:val="left" w:pos="1125"/>
        </w:tabs>
        <w:spacing w:line="360" w:lineRule="auto"/>
        <w:ind w:left="0" w:firstLine="1123"/>
        <w:contextualSpacing w:val="0"/>
        <w:jc w:val="both"/>
        <w:rPr>
          <w:w w:val="105"/>
          <w:sz w:val="28"/>
          <w:szCs w:val="28"/>
        </w:rPr>
      </w:pPr>
      <w:r w:rsidRPr="008D5595">
        <w:rPr>
          <w:w w:val="105"/>
          <w:sz w:val="28"/>
          <w:szCs w:val="28"/>
        </w:rPr>
        <w:t>4.1</w:t>
      </w:r>
      <w:r>
        <w:rPr>
          <w:w w:val="105"/>
          <w:sz w:val="28"/>
          <w:szCs w:val="28"/>
        </w:rPr>
        <w:t>.</w:t>
      </w:r>
      <w:r w:rsidRPr="008D5595">
        <w:rPr>
          <w:w w:val="105"/>
          <w:sz w:val="28"/>
          <w:szCs w:val="28"/>
        </w:rPr>
        <w:t xml:space="preserve"> Объем курсовой работы должен составлять не менее </w:t>
      </w:r>
      <w:r>
        <w:rPr>
          <w:w w:val="105"/>
          <w:sz w:val="28"/>
          <w:szCs w:val="28"/>
        </w:rPr>
        <w:t>20</w:t>
      </w:r>
      <w:r w:rsidRPr="008D5595">
        <w:rPr>
          <w:w w:val="105"/>
          <w:sz w:val="28"/>
          <w:szCs w:val="28"/>
        </w:rPr>
        <w:t xml:space="preserve">, но не более 30 страниц печатного текста. </w:t>
      </w:r>
    </w:p>
    <w:p w14:paraId="61490955" w14:textId="77777777" w:rsidR="008D5595" w:rsidRDefault="008D5595" w:rsidP="0049387C">
      <w:pPr>
        <w:pStyle w:val="a3"/>
        <w:tabs>
          <w:tab w:val="left" w:pos="1125"/>
        </w:tabs>
        <w:spacing w:line="360" w:lineRule="auto"/>
        <w:ind w:left="0" w:firstLine="1123"/>
        <w:contextualSpacing w:val="0"/>
        <w:jc w:val="both"/>
        <w:rPr>
          <w:w w:val="105"/>
          <w:sz w:val="28"/>
          <w:szCs w:val="28"/>
        </w:rPr>
      </w:pPr>
      <w:r w:rsidRPr="008D5595">
        <w:rPr>
          <w:w w:val="105"/>
          <w:sz w:val="28"/>
          <w:szCs w:val="28"/>
        </w:rPr>
        <w:t>4.2</w:t>
      </w:r>
      <w:r>
        <w:rPr>
          <w:w w:val="105"/>
          <w:sz w:val="28"/>
          <w:szCs w:val="28"/>
        </w:rPr>
        <w:t>.</w:t>
      </w:r>
      <w:r w:rsidRPr="008D5595">
        <w:rPr>
          <w:w w:val="105"/>
          <w:sz w:val="28"/>
          <w:szCs w:val="28"/>
        </w:rPr>
        <w:t xml:space="preserve"> Оформление курсовой работы должно соответствовать ГОСТ 7.32-2001 «Отчет о научно-исследовательской работе. Структура и правила оформления». </w:t>
      </w:r>
    </w:p>
    <w:p w14:paraId="448E907D" w14:textId="77777777" w:rsidR="008D5595" w:rsidRDefault="008D5595" w:rsidP="0049387C">
      <w:pPr>
        <w:pStyle w:val="a3"/>
        <w:tabs>
          <w:tab w:val="left" w:pos="1125"/>
        </w:tabs>
        <w:spacing w:line="360" w:lineRule="auto"/>
        <w:ind w:left="0" w:firstLine="1123"/>
        <w:contextualSpacing w:val="0"/>
        <w:jc w:val="both"/>
        <w:rPr>
          <w:w w:val="105"/>
          <w:sz w:val="28"/>
          <w:szCs w:val="28"/>
        </w:rPr>
      </w:pPr>
      <w:r w:rsidRPr="008D5595">
        <w:rPr>
          <w:w w:val="105"/>
          <w:sz w:val="28"/>
          <w:szCs w:val="28"/>
        </w:rPr>
        <w:t>4.3</w:t>
      </w:r>
      <w:r>
        <w:rPr>
          <w:w w:val="105"/>
          <w:sz w:val="28"/>
          <w:szCs w:val="28"/>
        </w:rPr>
        <w:t xml:space="preserve">. </w:t>
      </w:r>
      <w:r w:rsidRPr="008D5595">
        <w:rPr>
          <w:w w:val="105"/>
          <w:sz w:val="28"/>
          <w:szCs w:val="28"/>
        </w:rPr>
        <w:t xml:space="preserve">Курсовая работа выполняется на стандартных листах (формат А-4), ориентация книжная, поля: левое поле 30 мм, правое </w:t>
      </w:r>
      <w:r>
        <w:rPr>
          <w:w w:val="105"/>
          <w:sz w:val="28"/>
          <w:szCs w:val="28"/>
        </w:rPr>
        <w:t xml:space="preserve">– </w:t>
      </w:r>
      <w:r w:rsidRPr="008D5595">
        <w:rPr>
          <w:w w:val="105"/>
          <w:sz w:val="28"/>
          <w:szCs w:val="28"/>
        </w:rPr>
        <w:t>10</w:t>
      </w:r>
      <w:r>
        <w:rPr>
          <w:w w:val="105"/>
          <w:sz w:val="28"/>
          <w:szCs w:val="28"/>
        </w:rPr>
        <w:t xml:space="preserve"> </w:t>
      </w:r>
      <w:r w:rsidRPr="008D5595">
        <w:rPr>
          <w:w w:val="105"/>
          <w:sz w:val="28"/>
          <w:szCs w:val="28"/>
        </w:rPr>
        <w:t>мм, верхнее и нижнее 20</w:t>
      </w:r>
      <w:r>
        <w:rPr>
          <w:w w:val="105"/>
          <w:sz w:val="28"/>
          <w:szCs w:val="28"/>
        </w:rPr>
        <w:t xml:space="preserve"> </w:t>
      </w:r>
      <w:r w:rsidRPr="008D5595">
        <w:rPr>
          <w:w w:val="105"/>
          <w:sz w:val="28"/>
          <w:szCs w:val="28"/>
        </w:rPr>
        <w:t xml:space="preserve">мм (ГОСТ Р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документов»). </w:t>
      </w:r>
    </w:p>
    <w:p w14:paraId="291223C1" w14:textId="37F25C6F" w:rsidR="008D5595" w:rsidRDefault="008D5595" w:rsidP="0049387C">
      <w:pPr>
        <w:pStyle w:val="a3"/>
        <w:tabs>
          <w:tab w:val="left" w:pos="1125"/>
        </w:tabs>
        <w:spacing w:line="360" w:lineRule="auto"/>
        <w:ind w:left="0" w:firstLine="1123"/>
        <w:contextualSpacing w:val="0"/>
        <w:jc w:val="both"/>
        <w:rPr>
          <w:w w:val="105"/>
          <w:sz w:val="28"/>
          <w:szCs w:val="28"/>
        </w:rPr>
      </w:pPr>
      <w:r w:rsidRPr="008D5595">
        <w:rPr>
          <w:w w:val="105"/>
          <w:sz w:val="28"/>
          <w:szCs w:val="28"/>
        </w:rPr>
        <w:t>4.4 Текст печатается через 1,5 интервала, шрифт Times New Roman 14, для сносок – 12.</w:t>
      </w:r>
    </w:p>
    <w:p w14:paraId="542547E7" w14:textId="77777777" w:rsidR="008D5595" w:rsidRDefault="008D5595" w:rsidP="0049387C">
      <w:pPr>
        <w:pStyle w:val="a3"/>
        <w:tabs>
          <w:tab w:val="left" w:pos="1125"/>
        </w:tabs>
        <w:spacing w:line="360" w:lineRule="auto"/>
        <w:ind w:left="0" w:firstLine="1123"/>
        <w:contextualSpacing w:val="0"/>
        <w:jc w:val="both"/>
        <w:rPr>
          <w:w w:val="105"/>
          <w:sz w:val="28"/>
          <w:szCs w:val="28"/>
        </w:rPr>
      </w:pPr>
      <w:r w:rsidRPr="008D5595">
        <w:rPr>
          <w:w w:val="105"/>
          <w:sz w:val="28"/>
          <w:szCs w:val="28"/>
        </w:rPr>
        <w:t xml:space="preserve">4.5 Первым листом работы является титульный лист (см. Приложение 1) </w:t>
      </w:r>
    </w:p>
    <w:p w14:paraId="1F93FB4B" w14:textId="18B560AC" w:rsidR="008D5595" w:rsidRDefault="008D5595" w:rsidP="0049387C">
      <w:pPr>
        <w:pStyle w:val="a3"/>
        <w:tabs>
          <w:tab w:val="left" w:pos="1125"/>
        </w:tabs>
        <w:spacing w:line="360" w:lineRule="auto"/>
        <w:ind w:left="0" w:firstLine="1123"/>
        <w:contextualSpacing w:val="0"/>
        <w:jc w:val="both"/>
        <w:rPr>
          <w:w w:val="105"/>
          <w:sz w:val="28"/>
          <w:szCs w:val="28"/>
        </w:rPr>
      </w:pPr>
      <w:r w:rsidRPr="008D5595">
        <w:rPr>
          <w:w w:val="105"/>
          <w:sz w:val="28"/>
          <w:szCs w:val="28"/>
        </w:rPr>
        <w:t xml:space="preserve">4.6 Библиографическое оформление работы (ссылки, список использованных источников и литературы) выполняется в соответствии с едиными стандартами по библиографическому описанию документов: ГОСТ 7.1-2003 «Библиографическая запись. Библиографическое описание. Общие требования и правила составления». В список источников и литературы могут быть включены лишь те названия, ссылки на которые содержатся в тексте работы. Список должен содержать не менее </w:t>
      </w:r>
      <w:r w:rsidR="00416F15">
        <w:rPr>
          <w:w w:val="105"/>
          <w:sz w:val="28"/>
          <w:szCs w:val="28"/>
        </w:rPr>
        <w:t>5</w:t>
      </w:r>
      <w:r w:rsidRPr="008D5595">
        <w:rPr>
          <w:w w:val="105"/>
          <w:sz w:val="28"/>
          <w:szCs w:val="28"/>
        </w:rPr>
        <w:t xml:space="preserve"> современных источников (монографии не позднее 10 лет, статьи </w:t>
      </w:r>
      <w:r w:rsidR="0043770D">
        <w:rPr>
          <w:w w:val="105"/>
          <w:sz w:val="28"/>
          <w:szCs w:val="28"/>
        </w:rPr>
        <w:t>–</w:t>
      </w:r>
      <w:r>
        <w:rPr>
          <w:w w:val="105"/>
          <w:sz w:val="28"/>
          <w:szCs w:val="28"/>
        </w:rPr>
        <w:t xml:space="preserve"> </w:t>
      </w:r>
      <w:r w:rsidRPr="008D5595">
        <w:rPr>
          <w:w w:val="105"/>
          <w:sz w:val="28"/>
          <w:szCs w:val="28"/>
        </w:rPr>
        <w:t>5 лет).</w:t>
      </w:r>
    </w:p>
    <w:p w14:paraId="1313B25A" w14:textId="77777777" w:rsidR="009D2873" w:rsidRDefault="00835369" w:rsidP="0049387C">
      <w:pPr>
        <w:pStyle w:val="a3"/>
        <w:tabs>
          <w:tab w:val="left" w:pos="1125"/>
        </w:tabs>
        <w:spacing w:line="360" w:lineRule="auto"/>
        <w:ind w:left="0" w:firstLine="1123"/>
        <w:contextualSpacing w:val="0"/>
        <w:jc w:val="both"/>
        <w:rPr>
          <w:w w:val="105"/>
          <w:sz w:val="28"/>
          <w:szCs w:val="28"/>
        </w:rPr>
      </w:pPr>
      <w:r w:rsidRPr="009D2873">
        <w:rPr>
          <w:b/>
          <w:w w:val="105"/>
          <w:sz w:val="28"/>
          <w:szCs w:val="28"/>
        </w:rPr>
        <w:t>5. Организация выполнения курсовой работы</w:t>
      </w:r>
      <w:r w:rsidRPr="009D2873">
        <w:rPr>
          <w:w w:val="105"/>
          <w:sz w:val="28"/>
          <w:szCs w:val="28"/>
        </w:rPr>
        <w:t xml:space="preserve"> </w:t>
      </w:r>
    </w:p>
    <w:p w14:paraId="75637602" w14:textId="310BB798" w:rsidR="00BE695A" w:rsidRDefault="00835369" w:rsidP="0049387C">
      <w:pPr>
        <w:pStyle w:val="a3"/>
        <w:tabs>
          <w:tab w:val="left" w:pos="1125"/>
        </w:tabs>
        <w:spacing w:line="360" w:lineRule="auto"/>
        <w:ind w:left="0" w:firstLine="1123"/>
        <w:contextualSpacing w:val="0"/>
        <w:jc w:val="both"/>
        <w:rPr>
          <w:w w:val="105"/>
          <w:sz w:val="28"/>
          <w:szCs w:val="28"/>
        </w:rPr>
      </w:pPr>
      <w:r w:rsidRPr="009D2873">
        <w:rPr>
          <w:w w:val="105"/>
          <w:sz w:val="28"/>
          <w:szCs w:val="28"/>
        </w:rPr>
        <w:t xml:space="preserve">5.1. Руководство и контроль за ходом выполнения курсовой работы осуществляет </w:t>
      </w:r>
      <w:r w:rsidR="00873083">
        <w:rPr>
          <w:w w:val="105"/>
          <w:sz w:val="28"/>
          <w:szCs w:val="28"/>
        </w:rPr>
        <w:t xml:space="preserve">руководитель – </w:t>
      </w:r>
      <w:r w:rsidRPr="009D2873">
        <w:rPr>
          <w:w w:val="105"/>
          <w:sz w:val="28"/>
          <w:szCs w:val="28"/>
        </w:rPr>
        <w:t>преподаватель соответствующей дисциплины</w:t>
      </w:r>
      <w:r w:rsidR="009D2873">
        <w:rPr>
          <w:w w:val="105"/>
          <w:sz w:val="28"/>
          <w:szCs w:val="28"/>
        </w:rPr>
        <w:t>,</w:t>
      </w:r>
      <w:r w:rsidRPr="009D2873">
        <w:rPr>
          <w:w w:val="105"/>
          <w:sz w:val="28"/>
          <w:szCs w:val="28"/>
        </w:rPr>
        <w:t xml:space="preserve"> профессионального модуля </w:t>
      </w:r>
      <w:r w:rsidR="009D2873">
        <w:rPr>
          <w:w w:val="105"/>
          <w:sz w:val="28"/>
          <w:szCs w:val="28"/>
        </w:rPr>
        <w:t>(</w:t>
      </w:r>
      <w:r w:rsidRPr="009D2873">
        <w:rPr>
          <w:w w:val="105"/>
          <w:sz w:val="28"/>
          <w:szCs w:val="28"/>
        </w:rPr>
        <w:t>междисциплинарного курса</w:t>
      </w:r>
      <w:r w:rsidR="009D2873">
        <w:rPr>
          <w:w w:val="105"/>
          <w:sz w:val="28"/>
          <w:szCs w:val="28"/>
        </w:rPr>
        <w:t>)</w:t>
      </w:r>
      <w:r w:rsidRPr="009D2873">
        <w:rPr>
          <w:w w:val="105"/>
          <w:sz w:val="28"/>
          <w:szCs w:val="28"/>
        </w:rPr>
        <w:t xml:space="preserve">. </w:t>
      </w:r>
    </w:p>
    <w:p w14:paraId="5C0D25B1" w14:textId="0DE8891E" w:rsidR="00873083" w:rsidRDefault="00873083" w:rsidP="002A653F">
      <w:pPr>
        <w:pStyle w:val="a3"/>
        <w:tabs>
          <w:tab w:val="left" w:pos="1125"/>
          <w:tab w:val="left" w:pos="1560"/>
        </w:tabs>
        <w:spacing w:line="360" w:lineRule="auto"/>
        <w:ind w:left="0" w:firstLine="1123"/>
        <w:contextualSpacing w:val="0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5.2. Руководитель курсовой работы закрепляется распорядительным актом Колледжа.</w:t>
      </w:r>
    </w:p>
    <w:p w14:paraId="0A63EA84" w14:textId="544C7335" w:rsidR="001C4943" w:rsidRDefault="00835369" w:rsidP="0049387C">
      <w:pPr>
        <w:pStyle w:val="a3"/>
        <w:tabs>
          <w:tab w:val="left" w:pos="1125"/>
        </w:tabs>
        <w:spacing w:line="360" w:lineRule="auto"/>
        <w:ind w:left="0" w:firstLine="1123"/>
        <w:contextualSpacing w:val="0"/>
        <w:jc w:val="both"/>
        <w:rPr>
          <w:w w:val="105"/>
          <w:sz w:val="28"/>
          <w:szCs w:val="28"/>
        </w:rPr>
      </w:pPr>
      <w:r w:rsidRPr="009D2873">
        <w:rPr>
          <w:w w:val="105"/>
          <w:sz w:val="28"/>
          <w:szCs w:val="28"/>
        </w:rPr>
        <w:t>5.</w:t>
      </w:r>
      <w:r w:rsidR="001C4943">
        <w:rPr>
          <w:w w:val="105"/>
          <w:sz w:val="28"/>
          <w:szCs w:val="28"/>
        </w:rPr>
        <w:t>3</w:t>
      </w:r>
      <w:r w:rsidRPr="009D2873">
        <w:rPr>
          <w:w w:val="105"/>
          <w:sz w:val="28"/>
          <w:szCs w:val="28"/>
        </w:rPr>
        <w:t xml:space="preserve">. На время выполнения курсовой работы </w:t>
      </w:r>
      <w:r w:rsidR="001C4943">
        <w:rPr>
          <w:w w:val="105"/>
          <w:sz w:val="28"/>
          <w:szCs w:val="28"/>
        </w:rPr>
        <w:t xml:space="preserve">руководителем </w:t>
      </w:r>
      <w:r w:rsidRPr="009D2873">
        <w:rPr>
          <w:w w:val="105"/>
          <w:sz w:val="28"/>
          <w:szCs w:val="28"/>
        </w:rPr>
        <w:t xml:space="preserve">консультации проводятся за счет объема времени, отведенного в учебном плане на студента </w:t>
      </w:r>
      <w:r w:rsidR="00294181">
        <w:rPr>
          <w:w w:val="105"/>
          <w:sz w:val="28"/>
          <w:szCs w:val="28"/>
        </w:rPr>
        <w:t xml:space="preserve">в размере </w:t>
      </w:r>
      <w:r w:rsidR="001818EA">
        <w:rPr>
          <w:w w:val="105"/>
          <w:sz w:val="28"/>
          <w:szCs w:val="28"/>
        </w:rPr>
        <w:t xml:space="preserve">3 </w:t>
      </w:r>
      <w:r w:rsidR="00294181">
        <w:rPr>
          <w:w w:val="105"/>
          <w:sz w:val="28"/>
          <w:szCs w:val="28"/>
        </w:rPr>
        <w:t>(</w:t>
      </w:r>
      <w:r w:rsidR="001818EA">
        <w:rPr>
          <w:w w:val="105"/>
          <w:sz w:val="28"/>
          <w:szCs w:val="28"/>
        </w:rPr>
        <w:t>трех</w:t>
      </w:r>
      <w:r w:rsidR="00294181">
        <w:rPr>
          <w:w w:val="105"/>
          <w:sz w:val="28"/>
          <w:szCs w:val="28"/>
        </w:rPr>
        <w:t>)</w:t>
      </w:r>
      <w:r w:rsidRPr="009D2873">
        <w:rPr>
          <w:w w:val="105"/>
          <w:sz w:val="28"/>
          <w:szCs w:val="28"/>
        </w:rPr>
        <w:t xml:space="preserve"> </w:t>
      </w:r>
      <w:r w:rsidR="001F5CAD">
        <w:rPr>
          <w:w w:val="105"/>
          <w:sz w:val="28"/>
          <w:szCs w:val="28"/>
        </w:rPr>
        <w:t xml:space="preserve">академических </w:t>
      </w:r>
      <w:r w:rsidRPr="009D2873">
        <w:rPr>
          <w:w w:val="105"/>
          <w:sz w:val="28"/>
          <w:szCs w:val="28"/>
        </w:rPr>
        <w:t>час</w:t>
      </w:r>
      <w:r w:rsidR="00294181">
        <w:rPr>
          <w:w w:val="105"/>
          <w:sz w:val="28"/>
          <w:szCs w:val="28"/>
        </w:rPr>
        <w:t>ов</w:t>
      </w:r>
      <w:r w:rsidRPr="009D2873">
        <w:rPr>
          <w:w w:val="105"/>
          <w:sz w:val="28"/>
          <w:szCs w:val="28"/>
        </w:rPr>
        <w:t>. В ходе консультаций преподавателем разъясняются назначение и задачи, структура и объем, принципы разработки и оформления, примерное распределение времени на выполнение отдельных частей курсовой работы, даются ответы на вопросы студентов.</w:t>
      </w:r>
    </w:p>
    <w:p w14:paraId="21A895F0" w14:textId="6F418EE5" w:rsidR="00681224" w:rsidRDefault="00681224" w:rsidP="0049387C">
      <w:pPr>
        <w:pStyle w:val="a3"/>
        <w:tabs>
          <w:tab w:val="left" w:pos="1125"/>
        </w:tabs>
        <w:spacing w:line="360" w:lineRule="auto"/>
        <w:ind w:left="0" w:firstLine="1123"/>
        <w:contextualSpacing w:val="0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5.4. Расписание консультаций размещается на информационном стенде и разделе «Расписание» на сайте и социальных сетях</w:t>
      </w:r>
      <w:r w:rsidRPr="00681224">
        <w:rPr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Колледжа.</w:t>
      </w:r>
    </w:p>
    <w:p w14:paraId="616A6FA7" w14:textId="77777777" w:rsidR="00F838B5" w:rsidRDefault="00835369" w:rsidP="0049387C">
      <w:pPr>
        <w:pStyle w:val="a3"/>
        <w:tabs>
          <w:tab w:val="left" w:pos="1125"/>
        </w:tabs>
        <w:spacing w:line="360" w:lineRule="auto"/>
        <w:ind w:left="0" w:firstLine="1123"/>
        <w:contextualSpacing w:val="0"/>
        <w:jc w:val="both"/>
        <w:rPr>
          <w:w w:val="105"/>
          <w:sz w:val="28"/>
          <w:szCs w:val="28"/>
        </w:rPr>
      </w:pPr>
      <w:r w:rsidRPr="009D2873">
        <w:rPr>
          <w:w w:val="105"/>
          <w:sz w:val="28"/>
          <w:szCs w:val="28"/>
        </w:rPr>
        <w:t>5.</w:t>
      </w:r>
      <w:r w:rsidR="00F838B5">
        <w:rPr>
          <w:w w:val="105"/>
          <w:sz w:val="28"/>
          <w:szCs w:val="28"/>
        </w:rPr>
        <w:t>5</w:t>
      </w:r>
      <w:r w:rsidRPr="009D2873">
        <w:rPr>
          <w:w w:val="105"/>
          <w:sz w:val="28"/>
          <w:szCs w:val="28"/>
        </w:rPr>
        <w:t xml:space="preserve">. Основными функциями </w:t>
      </w:r>
      <w:r w:rsidR="00F838B5">
        <w:rPr>
          <w:w w:val="105"/>
          <w:sz w:val="28"/>
          <w:szCs w:val="28"/>
        </w:rPr>
        <w:t>руководителя</w:t>
      </w:r>
      <w:r w:rsidRPr="009D2873">
        <w:rPr>
          <w:w w:val="105"/>
          <w:sz w:val="28"/>
          <w:szCs w:val="28"/>
        </w:rPr>
        <w:t>, курирующего выполнение курсовой работы, работы являются:</w:t>
      </w:r>
    </w:p>
    <w:p w14:paraId="6BF7654A" w14:textId="77777777" w:rsidR="00F838B5" w:rsidRDefault="00835369" w:rsidP="000258B7">
      <w:pPr>
        <w:pStyle w:val="a3"/>
        <w:tabs>
          <w:tab w:val="left" w:pos="1125"/>
          <w:tab w:val="left" w:pos="1418"/>
          <w:tab w:val="left" w:pos="1560"/>
        </w:tabs>
        <w:spacing w:line="360" w:lineRule="auto"/>
        <w:ind w:left="0" w:firstLine="1123"/>
        <w:contextualSpacing w:val="0"/>
        <w:jc w:val="both"/>
        <w:rPr>
          <w:w w:val="105"/>
          <w:sz w:val="28"/>
          <w:szCs w:val="28"/>
        </w:rPr>
      </w:pPr>
      <w:r w:rsidRPr="009D2873">
        <w:rPr>
          <w:w w:val="105"/>
          <w:sz w:val="28"/>
          <w:szCs w:val="28"/>
        </w:rPr>
        <w:t>- консультирование по вопросам содержания и последовательности выполнения курсовой работы;</w:t>
      </w:r>
    </w:p>
    <w:p w14:paraId="670D6B94" w14:textId="77777777" w:rsidR="00F838B5" w:rsidRDefault="00835369" w:rsidP="000258B7">
      <w:pPr>
        <w:pStyle w:val="a3"/>
        <w:tabs>
          <w:tab w:val="left" w:pos="1125"/>
        </w:tabs>
        <w:spacing w:line="360" w:lineRule="auto"/>
        <w:ind w:left="0" w:firstLine="1123"/>
        <w:contextualSpacing w:val="0"/>
        <w:jc w:val="both"/>
        <w:rPr>
          <w:w w:val="105"/>
          <w:sz w:val="28"/>
          <w:szCs w:val="28"/>
        </w:rPr>
      </w:pPr>
      <w:r w:rsidRPr="009D2873">
        <w:rPr>
          <w:w w:val="105"/>
          <w:sz w:val="28"/>
          <w:szCs w:val="28"/>
        </w:rPr>
        <w:t>- оказание помощи студенту в подборе необходимой литературы;</w:t>
      </w:r>
    </w:p>
    <w:p w14:paraId="528CB5EB" w14:textId="77777777" w:rsidR="00F838B5" w:rsidRDefault="00835369" w:rsidP="000258B7">
      <w:pPr>
        <w:pStyle w:val="a3"/>
        <w:tabs>
          <w:tab w:val="left" w:pos="1125"/>
        </w:tabs>
        <w:spacing w:line="360" w:lineRule="auto"/>
        <w:ind w:left="0" w:firstLine="1123"/>
        <w:contextualSpacing w:val="0"/>
        <w:jc w:val="both"/>
        <w:rPr>
          <w:w w:val="105"/>
          <w:sz w:val="28"/>
          <w:szCs w:val="28"/>
        </w:rPr>
      </w:pPr>
      <w:r w:rsidRPr="009D2873">
        <w:rPr>
          <w:w w:val="105"/>
          <w:sz w:val="28"/>
          <w:szCs w:val="28"/>
        </w:rPr>
        <w:t>- контроль хода выполнения курсовой работы;</w:t>
      </w:r>
    </w:p>
    <w:p w14:paraId="5B996E60" w14:textId="77777777" w:rsidR="00F838B5" w:rsidRDefault="00835369" w:rsidP="000258B7">
      <w:pPr>
        <w:pStyle w:val="a3"/>
        <w:tabs>
          <w:tab w:val="left" w:pos="1125"/>
        </w:tabs>
        <w:spacing w:line="360" w:lineRule="auto"/>
        <w:ind w:left="0" w:firstLine="1123"/>
        <w:contextualSpacing w:val="0"/>
        <w:jc w:val="both"/>
        <w:rPr>
          <w:w w:val="105"/>
          <w:sz w:val="28"/>
          <w:szCs w:val="28"/>
        </w:rPr>
      </w:pPr>
      <w:r w:rsidRPr="009D2873">
        <w:rPr>
          <w:w w:val="105"/>
          <w:sz w:val="28"/>
          <w:szCs w:val="28"/>
        </w:rPr>
        <w:t xml:space="preserve">- оценка курсовой работы. </w:t>
      </w:r>
    </w:p>
    <w:p w14:paraId="44749894" w14:textId="2D16FA7B" w:rsidR="00CB1E27" w:rsidRPr="00CB1E27" w:rsidRDefault="00835369" w:rsidP="00CB1E27">
      <w:pPr>
        <w:tabs>
          <w:tab w:val="left" w:pos="1991"/>
          <w:tab w:val="left" w:pos="2306"/>
          <w:tab w:val="left" w:pos="3731"/>
          <w:tab w:val="left" w:pos="3829"/>
          <w:tab w:val="left" w:pos="5000"/>
          <w:tab w:val="left" w:pos="5169"/>
          <w:tab w:val="left" w:pos="6242"/>
          <w:tab w:val="left" w:pos="6787"/>
          <w:tab w:val="left" w:pos="6866"/>
          <w:tab w:val="left" w:pos="8459"/>
          <w:tab w:val="left" w:pos="8668"/>
        </w:tabs>
        <w:spacing w:line="360" w:lineRule="auto"/>
        <w:ind w:firstLine="709"/>
        <w:jc w:val="both"/>
        <w:rPr>
          <w:w w:val="105"/>
          <w:sz w:val="28"/>
          <w:szCs w:val="28"/>
        </w:rPr>
      </w:pPr>
      <w:r w:rsidRPr="009D2873">
        <w:rPr>
          <w:w w:val="105"/>
          <w:sz w:val="28"/>
          <w:szCs w:val="28"/>
        </w:rPr>
        <w:t>5.</w:t>
      </w:r>
      <w:r w:rsidR="00F838B5">
        <w:rPr>
          <w:w w:val="105"/>
          <w:sz w:val="28"/>
          <w:szCs w:val="28"/>
        </w:rPr>
        <w:t>6</w:t>
      </w:r>
      <w:r w:rsidR="000F3B96">
        <w:rPr>
          <w:w w:val="105"/>
          <w:sz w:val="28"/>
          <w:szCs w:val="28"/>
        </w:rPr>
        <w:t>.</w:t>
      </w:r>
      <w:r w:rsidRPr="009D2873">
        <w:rPr>
          <w:w w:val="105"/>
          <w:sz w:val="28"/>
          <w:szCs w:val="28"/>
        </w:rPr>
        <w:t xml:space="preserve"> По завершении студентом курсовой работы руководитель проверяет, подписывает ее и вместе с листом оценки </w:t>
      </w:r>
      <w:r w:rsidRPr="00DD5F49">
        <w:rPr>
          <w:w w:val="105"/>
          <w:sz w:val="28"/>
          <w:szCs w:val="28"/>
        </w:rPr>
        <w:t>(Приложения 2,</w:t>
      </w:r>
      <w:r w:rsidR="00902483">
        <w:rPr>
          <w:w w:val="105"/>
          <w:sz w:val="28"/>
          <w:szCs w:val="28"/>
        </w:rPr>
        <w:t xml:space="preserve"> </w:t>
      </w:r>
      <w:r w:rsidRPr="00DD5F49">
        <w:rPr>
          <w:w w:val="105"/>
          <w:sz w:val="28"/>
          <w:szCs w:val="28"/>
        </w:rPr>
        <w:t>4</w:t>
      </w:r>
      <w:r w:rsidR="00902483">
        <w:rPr>
          <w:w w:val="105"/>
          <w:sz w:val="28"/>
          <w:szCs w:val="28"/>
        </w:rPr>
        <w:t>, 6, 8</w:t>
      </w:r>
      <w:r w:rsidRPr="00DD5F49">
        <w:rPr>
          <w:w w:val="105"/>
          <w:sz w:val="28"/>
          <w:szCs w:val="28"/>
        </w:rPr>
        <w:t>)</w:t>
      </w:r>
      <w:r w:rsidRPr="009D2873">
        <w:rPr>
          <w:w w:val="105"/>
          <w:sz w:val="28"/>
          <w:szCs w:val="28"/>
        </w:rPr>
        <w:t xml:space="preserve"> передает студенту для ознакомления. </w:t>
      </w:r>
      <w:r w:rsidR="00CB1E27" w:rsidRPr="00CB1E27">
        <w:rPr>
          <w:w w:val="105"/>
          <w:sz w:val="28"/>
          <w:szCs w:val="28"/>
        </w:rPr>
        <w:t>Проверк</w:t>
      </w:r>
      <w:r w:rsidR="00CB1E27">
        <w:rPr>
          <w:w w:val="105"/>
          <w:sz w:val="28"/>
          <w:szCs w:val="28"/>
        </w:rPr>
        <w:t xml:space="preserve">у </w:t>
      </w:r>
      <w:r w:rsidR="00CB1E27" w:rsidRPr="00CB1E27">
        <w:rPr>
          <w:w w:val="105"/>
          <w:sz w:val="28"/>
          <w:szCs w:val="28"/>
        </w:rPr>
        <w:t>курсовой</w:t>
      </w:r>
      <w:r w:rsidR="00CB1E27">
        <w:rPr>
          <w:w w:val="105"/>
          <w:sz w:val="28"/>
          <w:szCs w:val="28"/>
        </w:rPr>
        <w:t xml:space="preserve"> </w:t>
      </w:r>
      <w:r w:rsidR="00CB1E27" w:rsidRPr="00CB1E27">
        <w:rPr>
          <w:w w:val="105"/>
          <w:sz w:val="28"/>
          <w:szCs w:val="28"/>
        </w:rPr>
        <w:t>работы, осуществляет</w:t>
      </w:r>
      <w:r w:rsidR="00CB1E27">
        <w:rPr>
          <w:w w:val="105"/>
          <w:sz w:val="28"/>
          <w:szCs w:val="28"/>
        </w:rPr>
        <w:t xml:space="preserve"> </w:t>
      </w:r>
      <w:r w:rsidR="00CB1E27" w:rsidRPr="00CB1E27">
        <w:rPr>
          <w:w w:val="105"/>
          <w:sz w:val="28"/>
          <w:szCs w:val="28"/>
        </w:rPr>
        <w:t>руководитель</w:t>
      </w:r>
      <w:r w:rsidR="00CB1E27">
        <w:rPr>
          <w:w w:val="105"/>
          <w:sz w:val="28"/>
          <w:szCs w:val="28"/>
        </w:rPr>
        <w:t xml:space="preserve"> </w:t>
      </w:r>
      <w:r w:rsidR="00CB1E27" w:rsidRPr="00CB1E27">
        <w:rPr>
          <w:w w:val="105"/>
          <w:sz w:val="28"/>
          <w:szCs w:val="28"/>
        </w:rPr>
        <w:t>курсовой</w:t>
      </w:r>
      <w:r w:rsidR="00CB1E27">
        <w:rPr>
          <w:w w:val="105"/>
          <w:sz w:val="28"/>
          <w:szCs w:val="28"/>
        </w:rPr>
        <w:t xml:space="preserve"> </w:t>
      </w:r>
      <w:r w:rsidR="00CB1E27" w:rsidRPr="00CB1E27">
        <w:rPr>
          <w:w w:val="105"/>
          <w:sz w:val="28"/>
          <w:szCs w:val="28"/>
        </w:rPr>
        <w:t>работы</w:t>
      </w:r>
      <w:r w:rsidR="00CB1E27">
        <w:rPr>
          <w:w w:val="105"/>
          <w:sz w:val="28"/>
          <w:szCs w:val="28"/>
        </w:rPr>
        <w:t xml:space="preserve"> </w:t>
      </w:r>
      <w:r w:rsidR="00CB1E27" w:rsidRPr="00CB1E27">
        <w:rPr>
          <w:w w:val="105"/>
          <w:sz w:val="28"/>
          <w:szCs w:val="28"/>
        </w:rPr>
        <w:t>вне</w:t>
      </w:r>
      <w:r w:rsidR="00CB1E27">
        <w:rPr>
          <w:w w:val="105"/>
          <w:sz w:val="28"/>
          <w:szCs w:val="28"/>
        </w:rPr>
        <w:t xml:space="preserve"> </w:t>
      </w:r>
      <w:r w:rsidR="00CB1E27" w:rsidRPr="00CB1E27">
        <w:rPr>
          <w:w w:val="105"/>
          <w:sz w:val="28"/>
          <w:szCs w:val="28"/>
        </w:rPr>
        <w:t>расписания</w:t>
      </w:r>
      <w:r w:rsidR="00CB1E27">
        <w:rPr>
          <w:w w:val="105"/>
          <w:sz w:val="28"/>
          <w:szCs w:val="28"/>
        </w:rPr>
        <w:t xml:space="preserve"> </w:t>
      </w:r>
      <w:r w:rsidR="00CB1E27" w:rsidRPr="00CB1E27">
        <w:rPr>
          <w:w w:val="105"/>
          <w:sz w:val="28"/>
          <w:szCs w:val="28"/>
        </w:rPr>
        <w:t>учебных</w:t>
      </w:r>
      <w:r w:rsidR="00CB1E27">
        <w:rPr>
          <w:w w:val="105"/>
          <w:sz w:val="28"/>
          <w:szCs w:val="28"/>
        </w:rPr>
        <w:t xml:space="preserve"> </w:t>
      </w:r>
      <w:r w:rsidR="00CB1E27" w:rsidRPr="00CB1E27">
        <w:rPr>
          <w:w w:val="105"/>
          <w:sz w:val="28"/>
          <w:szCs w:val="28"/>
        </w:rPr>
        <w:t xml:space="preserve">занятий. На выполнение этой работы отводится </w:t>
      </w:r>
      <w:r w:rsidR="001F5CAD">
        <w:rPr>
          <w:w w:val="105"/>
          <w:sz w:val="28"/>
          <w:szCs w:val="28"/>
        </w:rPr>
        <w:t>1 (</w:t>
      </w:r>
      <w:r w:rsidR="00CB1E27" w:rsidRPr="00CB1E27">
        <w:rPr>
          <w:w w:val="105"/>
          <w:sz w:val="28"/>
          <w:szCs w:val="28"/>
        </w:rPr>
        <w:t>один</w:t>
      </w:r>
      <w:r w:rsidR="001F5CAD">
        <w:rPr>
          <w:w w:val="105"/>
          <w:sz w:val="28"/>
          <w:szCs w:val="28"/>
        </w:rPr>
        <w:t>)</w:t>
      </w:r>
      <w:r w:rsidR="00CB1E27" w:rsidRPr="00CB1E27">
        <w:rPr>
          <w:w w:val="105"/>
          <w:sz w:val="28"/>
          <w:szCs w:val="28"/>
        </w:rPr>
        <w:t xml:space="preserve"> академический</w:t>
      </w:r>
      <w:r w:rsidR="00CB1E27">
        <w:rPr>
          <w:w w:val="105"/>
          <w:sz w:val="28"/>
          <w:szCs w:val="28"/>
        </w:rPr>
        <w:t xml:space="preserve"> </w:t>
      </w:r>
      <w:r w:rsidR="00CB1E27" w:rsidRPr="00CB1E27">
        <w:rPr>
          <w:w w:val="105"/>
          <w:sz w:val="28"/>
          <w:szCs w:val="28"/>
        </w:rPr>
        <w:t>час на каждую курсовую работу.</w:t>
      </w:r>
    </w:p>
    <w:p w14:paraId="199D09DC" w14:textId="58A47907" w:rsidR="00464327" w:rsidRDefault="00835369" w:rsidP="00CB1E27">
      <w:pPr>
        <w:pStyle w:val="a3"/>
        <w:tabs>
          <w:tab w:val="left" w:pos="1125"/>
        </w:tabs>
        <w:spacing w:line="360" w:lineRule="auto"/>
        <w:ind w:left="0" w:firstLine="709"/>
        <w:contextualSpacing w:val="0"/>
        <w:jc w:val="both"/>
        <w:rPr>
          <w:w w:val="105"/>
          <w:sz w:val="28"/>
          <w:szCs w:val="28"/>
        </w:rPr>
      </w:pPr>
      <w:r w:rsidRPr="009D2873">
        <w:rPr>
          <w:w w:val="105"/>
          <w:sz w:val="28"/>
          <w:szCs w:val="28"/>
        </w:rPr>
        <w:t>5.</w:t>
      </w:r>
      <w:r w:rsidR="000F3B96">
        <w:rPr>
          <w:w w:val="105"/>
          <w:sz w:val="28"/>
          <w:szCs w:val="28"/>
        </w:rPr>
        <w:t>7.</w:t>
      </w:r>
      <w:r w:rsidRPr="009D2873">
        <w:rPr>
          <w:w w:val="105"/>
          <w:sz w:val="28"/>
          <w:szCs w:val="28"/>
        </w:rPr>
        <w:t xml:space="preserve"> Защита курсовой работы является обязательной и проводится за счет объема времени, предусмотренного на изучение дисциплины или МДК. К защите допускаются студенты, курсовые работы которых проверены руководителем, прошли техническую экспертизу и проверку на антиплагиат. Защита производится </w:t>
      </w:r>
      <w:r w:rsidR="0025165D">
        <w:rPr>
          <w:w w:val="105"/>
          <w:sz w:val="28"/>
          <w:szCs w:val="28"/>
        </w:rPr>
        <w:t xml:space="preserve">публично </w:t>
      </w:r>
      <w:r w:rsidRPr="009D2873">
        <w:rPr>
          <w:w w:val="105"/>
          <w:sz w:val="28"/>
          <w:szCs w:val="28"/>
        </w:rPr>
        <w:t xml:space="preserve">в присутствии не менее 3 </w:t>
      </w:r>
      <w:r w:rsidR="00464327">
        <w:rPr>
          <w:w w:val="105"/>
          <w:sz w:val="28"/>
          <w:szCs w:val="28"/>
        </w:rPr>
        <w:t xml:space="preserve">членов комиссии, среди которых могут быть: </w:t>
      </w:r>
      <w:r w:rsidRPr="009D2873">
        <w:rPr>
          <w:w w:val="105"/>
          <w:sz w:val="28"/>
          <w:szCs w:val="28"/>
        </w:rPr>
        <w:t>преподавател</w:t>
      </w:r>
      <w:r w:rsidR="00464327">
        <w:rPr>
          <w:w w:val="105"/>
          <w:sz w:val="28"/>
          <w:szCs w:val="28"/>
        </w:rPr>
        <w:t>и</w:t>
      </w:r>
      <w:r w:rsidR="004F3E33">
        <w:rPr>
          <w:w w:val="105"/>
          <w:sz w:val="28"/>
          <w:szCs w:val="28"/>
        </w:rPr>
        <w:t xml:space="preserve"> соответствующих</w:t>
      </w:r>
      <w:r w:rsidR="002151E8">
        <w:rPr>
          <w:w w:val="105"/>
          <w:sz w:val="28"/>
          <w:szCs w:val="28"/>
        </w:rPr>
        <w:t xml:space="preserve"> дисциплин (междисциплинарных курсов)</w:t>
      </w:r>
      <w:r w:rsidR="00464327">
        <w:rPr>
          <w:w w:val="105"/>
          <w:sz w:val="28"/>
          <w:szCs w:val="28"/>
        </w:rPr>
        <w:t>,</w:t>
      </w:r>
      <w:r w:rsidR="000F3B96">
        <w:rPr>
          <w:w w:val="105"/>
          <w:sz w:val="28"/>
          <w:szCs w:val="28"/>
        </w:rPr>
        <w:t xml:space="preserve"> </w:t>
      </w:r>
      <w:r w:rsidR="00464327">
        <w:rPr>
          <w:w w:val="105"/>
          <w:sz w:val="28"/>
          <w:szCs w:val="28"/>
        </w:rPr>
        <w:t xml:space="preserve">заместитель директора по научно-методической работе, заместитель директора по учебной работе, </w:t>
      </w:r>
      <w:r w:rsidR="002151E8">
        <w:rPr>
          <w:w w:val="105"/>
          <w:sz w:val="28"/>
          <w:szCs w:val="28"/>
        </w:rPr>
        <w:t xml:space="preserve">заведующий отделением, </w:t>
      </w:r>
      <w:r w:rsidR="00F64C0E">
        <w:rPr>
          <w:w w:val="105"/>
          <w:sz w:val="28"/>
          <w:szCs w:val="28"/>
        </w:rPr>
        <w:t xml:space="preserve">заведующий практики, </w:t>
      </w:r>
      <w:r w:rsidR="00464327">
        <w:rPr>
          <w:w w:val="105"/>
          <w:sz w:val="28"/>
          <w:szCs w:val="28"/>
        </w:rPr>
        <w:t>методисты, председатели предметно-цикловых комисси.</w:t>
      </w:r>
      <w:r w:rsidRPr="009D2873">
        <w:rPr>
          <w:w w:val="105"/>
          <w:sz w:val="28"/>
          <w:szCs w:val="28"/>
        </w:rPr>
        <w:t xml:space="preserve"> </w:t>
      </w:r>
      <w:r w:rsidR="00464327">
        <w:rPr>
          <w:w w:val="105"/>
          <w:sz w:val="28"/>
          <w:szCs w:val="28"/>
        </w:rPr>
        <w:t>Члены комиссии</w:t>
      </w:r>
      <w:r w:rsidRPr="009D2873">
        <w:rPr>
          <w:w w:val="105"/>
          <w:sz w:val="28"/>
          <w:szCs w:val="28"/>
        </w:rPr>
        <w:t xml:space="preserve"> оценивают публичную защиту. На публичное выступление студенту дается до 1</w:t>
      </w:r>
      <w:r w:rsidR="00655F0A">
        <w:rPr>
          <w:w w:val="105"/>
          <w:sz w:val="28"/>
          <w:szCs w:val="28"/>
        </w:rPr>
        <w:t>2</w:t>
      </w:r>
      <w:r w:rsidRPr="009D2873">
        <w:rPr>
          <w:w w:val="105"/>
          <w:sz w:val="28"/>
          <w:szCs w:val="28"/>
        </w:rPr>
        <w:t xml:space="preserve"> минут (с учетом времени для ответов на вопросы). Публичная защита сопровождается электронной презентацией. </w:t>
      </w:r>
    </w:p>
    <w:p w14:paraId="014A6188" w14:textId="224C8D09" w:rsidR="00835369" w:rsidRDefault="00835369" w:rsidP="00CB1E27">
      <w:pPr>
        <w:pStyle w:val="a3"/>
        <w:tabs>
          <w:tab w:val="left" w:pos="1125"/>
        </w:tabs>
        <w:spacing w:line="360" w:lineRule="auto"/>
        <w:ind w:left="0" w:firstLine="709"/>
        <w:contextualSpacing w:val="0"/>
        <w:jc w:val="both"/>
        <w:rPr>
          <w:w w:val="105"/>
          <w:sz w:val="28"/>
          <w:szCs w:val="28"/>
        </w:rPr>
      </w:pPr>
      <w:r w:rsidRPr="009D2873">
        <w:rPr>
          <w:w w:val="105"/>
          <w:sz w:val="28"/>
          <w:szCs w:val="28"/>
        </w:rPr>
        <w:t>5.</w:t>
      </w:r>
      <w:r w:rsidR="00464327">
        <w:rPr>
          <w:w w:val="105"/>
          <w:sz w:val="28"/>
          <w:szCs w:val="28"/>
        </w:rPr>
        <w:t>8.</w:t>
      </w:r>
      <w:r w:rsidRPr="009D2873">
        <w:rPr>
          <w:w w:val="105"/>
          <w:sz w:val="28"/>
          <w:szCs w:val="28"/>
        </w:rPr>
        <w:t xml:space="preserve"> Техническую экспертизу проводят руководители курсовых работ до установленного приказом срока защиты курсовых работ. </w:t>
      </w:r>
    </w:p>
    <w:p w14:paraId="65F4739C" w14:textId="2D7B1094" w:rsidR="00976F4E" w:rsidRPr="00976F4E" w:rsidRDefault="00976F4E" w:rsidP="00CB1E27">
      <w:pPr>
        <w:pStyle w:val="a3"/>
        <w:tabs>
          <w:tab w:val="left" w:pos="1125"/>
        </w:tabs>
        <w:spacing w:line="360" w:lineRule="auto"/>
        <w:ind w:left="0" w:firstLine="709"/>
        <w:contextualSpacing w:val="0"/>
        <w:jc w:val="both"/>
        <w:rPr>
          <w:b/>
          <w:w w:val="105"/>
          <w:sz w:val="28"/>
          <w:szCs w:val="28"/>
        </w:rPr>
      </w:pPr>
      <w:r w:rsidRPr="00976F4E">
        <w:rPr>
          <w:b/>
          <w:w w:val="105"/>
          <w:sz w:val="28"/>
          <w:szCs w:val="28"/>
        </w:rPr>
        <w:t>6. Оценивание курсовой работы</w:t>
      </w:r>
    </w:p>
    <w:p w14:paraId="28743CB5" w14:textId="0E239869" w:rsidR="00976F4E" w:rsidRDefault="00976F4E" w:rsidP="00CB1E27">
      <w:pPr>
        <w:pStyle w:val="a3"/>
        <w:tabs>
          <w:tab w:val="left" w:pos="1125"/>
        </w:tabs>
        <w:spacing w:line="360" w:lineRule="auto"/>
        <w:ind w:left="0" w:firstLine="709"/>
        <w:contextualSpacing w:val="0"/>
        <w:jc w:val="both"/>
        <w:rPr>
          <w:w w:val="105"/>
          <w:sz w:val="28"/>
          <w:szCs w:val="28"/>
        </w:rPr>
      </w:pPr>
      <w:r w:rsidRPr="00976F4E">
        <w:rPr>
          <w:w w:val="105"/>
          <w:sz w:val="28"/>
          <w:szCs w:val="28"/>
        </w:rPr>
        <w:t>6.1 Курсовая работа студента оценивается в соответствии с критериями её выполнения и защиты. (Приложения 2</w:t>
      </w:r>
      <w:r w:rsidR="00902483">
        <w:rPr>
          <w:w w:val="105"/>
          <w:sz w:val="28"/>
          <w:szCs w:val="28"/>
        </w:rPr>
        <w:t xml:space="preserve"> – 9</w:t>
      </w:r>
      <w:r w:rsidRPr="00976F4E">
        <w:rPr>
          <w:w w:val="105"/>
          <w:sz w:val="28"/>
          <w:szCs w:val="28"/>
        </w:rPr>
        <w:t xml:space="preserve">). </w:t>
      </w:r>
    </w:p>
    <w:p w14:paraId="77A27B37" w14:textId="3080D4C0" w:rsidR="00976F4E" w:rsidRDefault="00976F4E" w:rsidP="00CB1E27">
      <w:pPr>
        <w:pStyle w:val="a3"/>
        <w:tabs>
          <w:tab w:val="left" w:pos="1125"/>
        </w:tabs>
        <w:spacing w:line="360" w:lineRule="auto"/>
        <w:ind w:left="0" w:firstLine="709"/>
        <w:contextualSpacing w:val="0"/>
        <w:jc w:val="both"/>
        <w:rPr>
          <w:w w:val="105"/>
          <w:sz w:val="28"/>
          <w:szCs w:val="28"/>
        </w:rPr>
      </w:pPr>
      <w:r w:rsidRPr="00976F4E">
        <w:rPr>
          <w:w w:val="105"/>
          <w:sz w:val="28"/>
          <w:szCs w:val="28"/>
        </w:rPr>
        <w:t>6.2 Курсовая работа оценивается по пятибалльной системе. Оценка компетенций студентов по результатам выполнения и защиты курсовой работы проводится на основании медианы дихотомических оценок (владеет-1/не владеет</w:t>
      </w:r>
      <w:r w:rsidR="00D41D59">
        <w:rPr>
          <w:w w:val="105"/>
          <w:sz w:val="28"/>
          <w:szCs w:val="28"/>
        </w:rPr>
        <w:t xml:space="preserve"> – </w:t>
      </w:r>
      <w:r w:rsidRPr="00976F4E">
        <w:rPr>
          <w:w w:val="105"/>
          <w:sz w:val="28"/>
          <w:szCs w:val="28"/>
        </w:rPr>
        <w:t xml:space="preserve">0), сделанных руководителем работы и членами комиссии. </w:t>
      </w:r>
      <w:r w:rsidR="00D41D59">
        <w:rPr>
          <w:w w:val="105"/>
          <w:sz w:val="28"/>
          <w:szCs w:val="28"/>
        </w:rPr>
        <w:t xml:space="preserve">Некоторые критерии могут быть оценены </w:t>
      </w:r>
      <w:r w:rsidRPr="00976F4E">
        <w:rPr>
          <w:w w:val="105"/>
          <w:sz w:val="28"/>
          <w:szCs w:val="28"/>
        </w:rPr>
        <w:t>Сумма баллов переводится в отметку по пятибалльной системе (</w:t>
      </w:r>
      <w:r w:rsidR="000B6612">
        <w:rPr>
          <w:w w:val="105"/>
          <w:sz w:val="28"/>
          <w:szCs w:val="28"/>
        </w:rPr>
        <w:t>с</w:t>
      </w:r>
      <w:r w:rsidRPr="00976F4E">
        <w:rPr>
          <w:w w:val="105"/>
          <w:sz w:val="28"/>
          <w:szCs w:val="28"/>
        </w:rPr>
        <w:t>м.</w:t>
      </w:r>
      <w:r w:rsidR="000B6612">
        <w:rPr>
          <w:w w:val="105"/>
          <w:sz w:val="28"/>
          <w:szCs w:val="28"/>
        </w:rPr>
        <w:t xml:space="preserve"> </w:t>
      </w:r>
      <w:r w:rsidRPr="00976F4E">
        <w:rPr>
          <w:w w:val="105"/>
          <w:sz w:val="28"/>
          <w:szCs w:val="28"/>
        </w:rPr>
        <w:t>Приложение 3,</w:t>
      </w:r>
      <w:r w:rsidR="00BA5925">
        <w:rPr>
          <w:w w:val="105"/>
          <w:sz w:val="28"/>
          <w:szCs w:val="28"/>
        </w:rPr>
        <w:t xml:space="preserve"> </w:t>
      </w:r>
      <w:r w:rsidRPr="00976F4E">
        <w:rPr>
          <w:w w:val="105"/>
          <w:sz w:val="28"/>
          <w:szCs w:val="28"/>
        </w:rPr>
        <w:t>5</w:t>
      </w:r>
      <w:r w:rsidR="00BA5925">
        <w:rPr>
          <w:w w:val="105"/>
          <w:sz w:val="28"/>
          <w:szCs w:val="28"/>
        </w:rPr>
        <w:t>, 7, 9</w:t>
      </w:r>
      <w:r w:rsidRPr="00976F4E">
        <w:rPr>
          <w:w w:val="105"/>
          <w:sz w:val="28"/>
          <w:szCs w:val="28"/>
        </w:rPr>
        <w:t xml:space="preserve">). Оценки выставляются в ведомость. </w:t>
      </w:r>
    </w:p>
    <w:p w14:paraId="4144371D" w14:textId="77777777" w:rsidR="00976F4E" w:rsidRDefault="00976F4E" w:rsidP="00CB1E27">
      <w:pPr>
        <w:pStyle w:val="a3"/>
        <w:tabs>
          <w:tab w:val="left" w:pos="1125"/>
        </w:tabs>
        <w:spacing w:line="360" w:lineRule="auto"/>
        <w:ind w:left="0" w:firstLine="709"/>
        <w:contextualSpacing w:val="0"/>
        <w:jc w:val="both"/>
        <w:rPr>
          <w:w w:val="105"/>
          <w:sz w:val="28"/>
          <w:szCs w:val="28"/>
        </w:rPr>
      </w:pPr>
      <w:r w:rsidRPr="00976F4E">
        <w:rPr>
          <w:w w:val="105"/>
          <w:sz w:val="28"/>
          <w:szCs w:val="28"/>
        </w:rPr>
        <w:t xml:space="preserve">6.3 Оценка не может быть "отлично", если оформление работы не соответствует ГОСТ. </w:t>
      </w:r>
    </w:p>
    <w:p w14:paraId="3CCEA218" w14:textId="473E258B" w:rsidR="00144571" w:rsidRDefault="00144571" w:rsidP="00144571">
      <w:pPr>
        <w:pStyle w:val="a3"/>
        <w:tabs>
          <w:tab w:val="left" w:pos="1125"/>
        </w:tabs>
        <w:spacing w:line="360" w:lineRule="auto"/>
        <w:ind w:left="0" w:firstLine="709"/>
        <w:contextualSpacing w:val="0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6.</w:t>
      </w:r>
      <w:r w:rsidR="005B4F2F" w:rsidRPr="005B4F2F">
        <w:rPr>
          <w:w w:val="105"/>
          <w:sz w:val="28"/>
          <w:szCs w:val="28"/>
        </w:rPr>
        <w:t>4</w:t>
      </w:r>
      <w:r>
        <w:rPr>
          <w:w w:val="105"/>
          <w:sz w:val="28"/>
          <w:szCs w:val="28"/>
        </w:rPr>
        <w:t>. Положительная оценка по той дисциплине (междисциплинарному курсу), по которому предусматривается курсовая работа, выставляется только при условии успешной защиты курсовой работы на оценку не ниже «удовлетворительно».</w:t>
      </w:r>
    </w:p>
    <w:p w14:paraId="2A1E7C65" w14:textId="5FC214E2" w:rsidR="00633195" w:rsidRDefault="00633195" w:rsidP="00144571">
      <w:pPr>
        <w:pStyle w:val="a3"/>
        <w:tabs>
          <w:tab w:val="left" w:pos="1125"/>
        </w:tabs>
        <w:spacing w:line="360" w:lineRule="auto"/>
        <w:ind w:left="0" w:firstLine="709"/>
        <w:contextualSpacing w:val="0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6.</w:t>
      </w:r>
      <w:r w:rsidR="005B4F2F" w:rsidRPr="005B4F2F">
        <w:rPr>
          <w:w w:val="105"/>
          <w:sz w:val="28"/>
          <w:szCs w:val="28"/>
        </w:rPr>
        <w:t>5</w:t>
      </w:r>
      <w:r>
        <w:rPr>
          <w:w w:val="105"/>
          <w:sz w:val="28"/>
          <w:szCs w:val="28"/>
        </w:rPr>
        <w:t>. Оценка за курсовую работу выставляется в зачетную книжку студента руководителем согласно оценке в ведомости.</w:t>
      </w:r>
    </w:p>
    <w:p w14:paraId="69C123A9" w14:textId="4EC3DADC" w:rsidR="00144571" w:rsidRPr="00144571" w:rsidRDefault="00144571" w:rsidP="00144571">
      <w:pPr>
        <w:pStyle w:val="a3"/>
        <w:tabs>
          <w:tab w:val="left" w:pos="1125"/>
        </w:tabs>
        <w:spacing w:line="360" w:lineRule="auto"/>
        <w:ind w:left="0" w:firstLine="709"/>
        <w:contextualSpacing w:val="0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6.</w:t>
      </w:r>
      <w:r w:rsidR="005B4F2F" w:rsidRPr="005B4F2F">
        <w:rPr>
          <w:w w:val="105"/>
          <w:sz w:val="28"/>
          <w:szCs w:val="28"/>
        </w:rPr>
        <w:t>6</w:t>
      </w:r>
      <w:r>
        <w:rPr>
          <w:w w:val="105"/>
          <w:sz w:val="28"/>
          <w:szCs w:val="28"/>
        </w:rPr>
        <w:t xml:space="preserve">. </w:t>
      </w:r>
      <w:r w:rsidRPr="00144571">
        <w:rPr>
          <w:w w:val="105"/>
          <w:sz w:val="28"/>
          <w:szCs w:val="28"/>
        </w:rPr>
        <w:t>Обучающийся, не предоставивший в установленный срок курсовую работу или получивший неудовлетворительную оценку, считается имеющим академическую задолженность.</w:t>
      </w:r>
    </w:p>
    <w:p w14:paraId="5CD462E1" w14:textId="5EAC9494" w:rsidR="00633195" w:rsidRPr="00633195" w:rsidRDefault="00633195" w:rsidP="00144571">
      <w:pPr>
        <w:pStyle w:val="a3"/>
        <w:tabs>
          <w:tab w:val="left" w:pos="1125"/>
        </w:tabs>
        <w:spacing w:line="360" w:lineRule="auto"/>
        <w:ind w:left="0" w:firstLine="709"/>
        <w:contextualSpacing w:val="0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6.</w:t>
      </w:r>
      <w:r w:rsidR="005B4F2F" w:rsidRPr="00352607">
        <w:rPr>
          <w:w w:val="105"/>
          <w:sz w:val="28"/>
          <w:szCs w:val="28"/>
        </w:rPr>
        <w:t>7</w:t>
      </w:r>
      <w:r w:rsidR="00144571">
        <w:rPr>
          <w:w w:val="105"/>
          <w:sz w:val="28"/>
          <w:szCs w:val="28"/>
        </w:rPr>
        <w:t>.</w:t>
      </w:r>
      <w:r>
        <w:rPr>
          <w:w w:val="105"/>
          <w:sz w:val="28"/>
          <w:szCs w:val="28"/>
        </w:rPr>
        <w:t xml:space="preserve"> </w:t>
      </w:r>
      <w:r w:rsidRPr="00633195">
        <w:rPr>
          <w:w w:val="105"/>
          <w:sz w:val="28"/>
          <w:szCs w:val="28"/>
        </w:rPr>
        <w:t>Обучающиеся, получившим неудовлетворительную оценку по курсовой работе, предоставляется право выбора новой темы или, по решению преподавателя, доработки прежней темы и определяется новый срок для ее выполнения.</w:t>
      </w:r>
    </w:p>
    <w:p w14:paraId="602F2E87" w14:textId="1023D748" w:rsidR="00ED7771" w:rsidRPr="00ED7771" w:rsidRDefault="00ED7771" w:rsidP="00ED7771">
      <w:pPr>
        <w:pStyle w:val="a3"/>
        <w:tabs>
          <w:tab w:val="left" w:pos="1125"/>
        </w:tabs>
        <w:spacing w:line="360" w:lineRule="auto"/>
        <w:ind w:left="0" w:firstLine="709"/>
        <w:contextualSpacing w:val="0"/>
        <w:jc w:val="both"/>
        <w:rPr>
          <w:b/>
          <w:w w:val="105"/>
          <w:sz w:val="28"/>
          <w:szCs w:val="28"/>
        </w:rPr>
      </w:pPr>
      <w:r w:rsidRPr="00ED7771">
        <w:rPr>
          <w:b/>
          <w:w w:val="105"/>
          <w:sz w:val="28"/>
          <w:szCs w:val="28"/>
        </w:rPr>
        <w:t xml:space="preserve">7. Хранение курсовых работ </w:t>
      </w:r>
    </w:p>
    <w:p w14:paraId="0DCCB384" w14:textId="4A0695A2" w:rsidR="00ED7771" w:rsidRPr="00ED7771" w:rsidRDefault="00ED7771" w:rsidP="00ED7771">
      <w:pPr>
        <w:pStyle w:val="a3"/>
        <w:tabs>
          <w:tab w:val="left" w:pos="1125"/>
        </w:tabs>
        <w:spacing w:line="360" w:lineRule="auto"/>
        <w:ind w:left="0" w:firstLine="709"/>
        <w:contextualSpacing w:val="0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7</w:t>
      </w:r>
      <w:r w:rsidRPr="00ED7771">
        <w:rPr>
          <w:w w:val="105"/>
          <w:sz w:val="28"/>
          <w:szCs w:val="28"/>
        </w:rPr>
        <w:t>.1. Выполненные обучающимися курсовые работы хранятся один год в кабинетах соответствующих дисциплин. По истечении указанного срока, все курсовые работы, не представляющие для методических комиссий учебно-методической ценности, списываются по акту.</w:t>
      </w:r>
    </w:p>
    <w:p w14:paraId="2762F3CE" w14:textId="392CB8C9" w:rsidR="00ED7771" w:rsidRPr="00ED7771" w:rsidRDefault="00ED7771" w:rsidP="00ED7771">
      <w:pPr>
        <w:pStyle w:val="a3"/>
        <w:tabs>
          <w:tab w:val="left" w:pos="1125"/>
        </w:tabs>
        <w:spacing w:line="360" w:lineRule="auto"/>
        <w:ind w:left="0" w:firstLine="709"/>
        <w:contextualSpacing w:val="0"/>
        <w:jc w:val="both"/>
        <w:rPr>
          <w:w w:val="105"/>
          <w:sz w:val="28"/>
          <w:szCs w:val="28"/>
        </w:rPr>
      </w:pPr>
      <w:r w:rsidRPr="00ED7771">
        <w:rPr>
          <w:noProof/>
          <w:w w:val="10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FDE939" wp14:editId="39E90846">
                <wp:simplePos x="0" y="0"/>
                <wp:positionH relativeFrom="page">
                  <wp:posOffset>6508750</wp:posOffset>
                </wp:positionH>
                <wp:positionV relativeFrom="page">
                  <wp:posOffset>10677525</wp:posOffset>
                </wp:positionV>
                <wp:extent cx="1245235" cy="6350"/>
                <wp:effectExtent l="0" t="0" r="0" b="0"/>
                <wp:wrapNone/>
                <wp:docPr id="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5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ACDC27" id="docshape3" o:spid="_x0000_s1026" style="position:absolute;margin-left:512.5pt;margin-top:840.75pt;width:98.05pt;height: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" fillcolor="black" stroked="f">
                <w10:wrap anchorx="page" anchory="page"/>
              </v:rect>
            </w:pict>
          </mc:Fallback>
        </mc:AlternateContent>
      </w:r>
      <w:r w:rsidRPr="00ED7771">
        <w:rPr>
          <w:noProof/>
          <w:w w:val="10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EF33BB" wp14:editId="62A05FA7">
                <wp:simplePos x="0" y="0"/>
                <wp:positionH relativeFrom="page">
                  <wp:posOffset>4933315</wp:posOffset>
                </wp:positionH>
                <wp:positionV relativeFrom="page">
                  <wp:posOffset>10683240</wp:posOffset>
                </wp:positionV>
                <wp:extent cx="1318895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8895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7462952" id="Line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8.45pt,841.2pt" to="492.3pt,8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2JHA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" strokeweight=".08478mm">
                <w10:wrap anchorx="page" anchory="page"/>
              </v:line>
            </w:pict>
          </mc:Fallback>
        </mc:AlternateContent>
      </w:r>
      <w:r w:rsidRPr="00ED7771">
        <w:rPr>
          <w:noProof/>
          <w:w w:val="10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8277E3" wp14:editId="513E20B9">
                <wp:simplePos x="0" y="0"/>
                <wp:positionH relativeFrom="page">
                  <wp:posOffset>3382645</wp:posOffset>
                </wp:positionH>
                <wp:positionV relativeFrom="page">
                  <wp:posOffset>10686415</wp:posOffset>
                </wp:positionV>
                <wp:extent cx="1306195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195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0583ACD" id="Line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6.35pt,841.45pt" to="369.2pt,8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ZdHA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" strokeweight=".08478mm">
                <w10:wrap anchorx="page" anchory="page"/>
              </v:line>
            </w:pict>
          </mc:Fallback>
        </mc:AlternateContent>
      </w:r>
      <w:r w:rsidRPr="00ED7771">
        <w:rPr>
          <w:noProof/>
          <w:w w:val="10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7A2A34" wp14:editId="04B1F44C">
                <wp:simplePos x="0" y="0"/>
                <wp:positionH relativeFrom="page">
                  <wp:posOffset>1819275</wp:posOffset>
                </wp:positionH>
                <wp:positionV relativeFrom="page">
                  <wp:posOffset>10689590</wp:posOffset>
                </wp:positionV>
                <wp:extent cx="130683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ECD3046" id="Line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3.25pt,841.7pt" to="246.15pt,8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" strokeweight=".08478mm">
                <w10:wrap anchorx="page" anchory="page"/>
              </v:line>
            </w:pict>
          </mc:Fallback>
        </mc:AlternateContent>
      </w:r>
      <w:r>
        <w:rPr>
          <w:w w:val="105"/>
          <w:sz w:val="28"/>
          <w:szCs w:val="28"/>
        </w:rPr>
        <w:t xml:space="preserve">7.2. </w:t>
      </w:r>
      <w:r w:rsidRPr="00ED7771">
        <w:rPr>
          <w:w w:val="105"/>
          <w:sz w:val="28"/>
          <w:szCs w:val="28"/>
        </w:rPr>
        <w:t>Лучшие курсовые работы, представляющие учебно-методическую</w:t>
      </w:r>
      <w:r>
        <w:rPr>
          <w:w w:val="105"/>
          <w:sz w:val="28"/>
          <w:szCs w:val="28"/>
        </w:rPr>
        <w:t xml:space="preserve"> </w:t>
      </w:r>
      <w:r w:rsidRPr="00ED7771">
        <w:rPr>
          <w:w w:val="105"/>
          <w:sz w:val="28"/>
          <w:szCs w:val="28"/>
        </w:rPr>
        <w:t>ценность, могут быть использованы в качестве учебных пособий в кабинетах</w:t>
      </w:r>
      <w:r>
        <w:rPr>
          <w:w w:val="105"/>
          <w:sz w:val="28"/>
          <w:szCs w:val="28"/>
        </w:rPr>
        <w:t xml:space="preserve"> </w:t>
      </w:r>
      <w:r w:rsidRPr="00ED7771">
        <w:rPr>
          <w:w w:val="105"/>
          <w:sz w:val="28"/>
          <w:szCs w:val="28"/>
        </w:rPr>
        <w:t>и лабораториях образовательного учреждения.</w:t>
      </w:r>
    </w:p>
    <w:p w14:paraId="1A2FE8AD" w14:textId="1BF8C0B2" w:rsidR="00ED7771" w:rsidRPr="00ED7771" w:rsidRDefault="00ED7771" w:rsidP="00ED7771">
      <w:pPr>
        <w:pStyle w:val="a3"/>
        <w:tabs>
          <w:tab w:val="left" w:pos="1125"/>
        </w:tabs>
        <w:spacing w:line="360" w:lineRule="auto"/>
        <w:ind w:left="0" w:firstLine="709"/>
        <w:contextualSpacing w:val="0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7.3. </w:t>
      </w:r>
      <w:r w:rsidRPr="00ED7771">
        <w:rPr>
          <w:w w:val="105"/>
          <w:sz w:val="28"/>
          <w:szCs w:val="28"/>
        </w:rPr>
        <w:t xml:space="preserve">Итоги выполнения плана курсовых работ обсуждаются на заседаниях цикловых методических комиссий, </w:t>
      </w:r>
      <w:r>
        <w:rPr>
          <w:w w:val="105"/>
          <w:sz w:val="28"/>
          <w:szCs w:val="28"/>
        </w:rPr>
        <w:t>научно-</w:t>
      </w:r>
      <w:r w:rsidRPr="00ED7771">
        <w:rPr>
          <w:w w:val="105"/>
          <w:sz w:val="28"/>
          <w:szCs w:val="28"/>
        </w:rPr>
        <w:t xml:space="preserve">методического совета, а в отдельных случаях и на заседаниях педагогического совета </w:t>
      </w:r>
      <w:r>
        <w:rPr>
          <w:w w:val="105"/>
          <w:sz w:val="28"/>
          <w:szCs w:val="28"/>
        </w:rPr>
        <w:t>Колледжа</w:t>
      </w:r>
      <w:r w:rsidRPr="00ED7771">
        <w:rPr>
          <w:w w:val="105"/>
          <w:sz w:val="28"/>
          <w:szCs w:val="28"/>
        </w:rPr>
        <w:t>.</w:t>
      </w:r>
    </w:p>
    <w:p w14:paraId="217CA8D4" w14:textId="7E2ECEAF" w:rsidR="00633195" w:rsidRDefault="00633195" w:rsidP="00ED7771">
      <w:pPr>
        <w:pStyle w:val="a3"/>
        <w:tabs>
          <w:tab w:val="left" w:pos="1125"/>
        </w:tabs>
        <w:spacing w:line="360" w:lineRule="auto"/>
        <w:ind w:left="0" w:firstLine="709"/>
        <w:contextualSpacing w:val="0"/>
        <w:jc w:val="both"/>
        <w:rPr>
          <w:w w:val="105"/>
          <w:sz w:val="28"/>
          <w:szCs w:val="28"/>
        </w:rPr>
      </w:pPr>
    </w:p>
    <w:p w14:paraId="64BC0609" w14:textId="06C50271" w:rsidR="000B6612" w:rsidRDefault="000B6612" w:rsidP="000B6612">
      <w:pPr>
        <w:tabs>
          <w:tab w:val="left" w:pos="1125"/>
        </w:tabs>
        <w:spacing w:line="360" w:lineRule="auto"/>
        <w:jc w:val="both"/>
        <w:rPr>
          <w:w w:val="105"/>
          <w:sz w:val="28"/>
          <w:szCs w:val="28"/>
        </w:rPr>
      </w:pPr>
    </w:p>
    <w:p w14:paraId="4EFB6A8A" w14:textId="083D814A" w:rsidR="000B6612" w:rsidRDefault="000B6612" w:rsidP="000B6612">
      <w:pPr>
        <w:tabs>
          <w:tab w:val="left" w:pos="1125"/>
        </w:tabs>
        <w:spacing w:line="360" w:lineRule="auto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Рассмотрено студенческим Советом Колледжа</w:t>
      </w:r>
    </w:p>
    <w:p w14:paraId="3A95AC74" w14:textId="44429B91" w:rsidR="000B6612" w:rsidRDefault="000B6612" w:rsidP="000B6612">
      <w:pPr>
        <w:tabs>
          <w:tab w:val="left" w:pos="1125"/>
        </w:tabs>
        <w:spacing w:line="360" w:lineRule="auto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Протокол №___ от ___ ________ 2024г</w:t>
      </w:r>
    </w:p>
    <w:p w14:paraId="4A56E6BD" w14:textId="02DEAB11" w:rsidR="000B6612" w:rsidRDefault="000B6612" w:rsidP="000B6612">
      <w:pPr>
        <w:tabs>
          <w:tab w:val="left" w:pos="1125"/>
        </w:tabs>
        <w:spacing w:line="360" w:lineRule="auto"/>
        <w:jc w:val="both"/>
        <w:rPr>
          <w:w w:val="105"/>
          <w:sz w:val="28"/>
          <w:szCs w:val="28"/>
        </w:rPr>
      </w:pPr>
    </w:p>
    <w:p w14:paraId="76526D55" w14:textId="3C7B7100" w:rsidR="000B6612" w:rsidRDefault="000B6612" w:rsidP="000B6612">
      <w:pPr>
        <w:tabs>
          <w:tab w:val="left" w:pos="1125"/>
        </w:tabs>
        <w:spacing w:line="360" w:lineRule="auto"/>
        <w:jc w:val="both"/>
        <w:rPr>
          <w:w w:val="105"/>
          <w:sz w:val="28"/>
          <w:szCs w:val="28"/>
        </w:rPr>
      </w:pPr>
    </w:p>
    <w:p w14:paraId="66AADA2D" w14:textId="33E0AF0C" w:rsidR="000B6612" w:rsidRDefault="000B6612" w:rsidP="000B6612">
      <w:pPr>
        <w:tabs>
          <w:tab w:val="left" w:pos="1125"/>
        </w:tabs>
        <w:spacing w:line="360" w:lineRule="auto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Согласовано </w:t>
      </w:r>
      <w:r w:rsidR="001E44F8">
        <w:rPr>
          <w:w w:val="105"/>
          <w:sz w:val="28"/>
          <w:szCs w:val="28"/>
        </w:rPr>
        <w:t>юрисконсульт _______________ Е.В. Громова</w:t>
      </w:r>
    </w:p>
    <w:p w14:paraId="4DA83A19" w14:textId="49C9A9A6" w:rsidR="00A55331" w:rsidRDefault="00A55331" w:rsidP="000B6612">
      <w:pPr>
        <w:tabs>
          <w:tab w:val="left" w:pos="1125"/>
        </w:tabs>
        <w:spacing w:line="360" w:lineRule="auto"/>
        <w:jc w:val="both"/>
        <w:rPr>
          <w:w w:val="105"/>
          <w:sz w:val="28"/>
          <w:szCs w:val="28"/>
        </w:rPr>
      </w:pPr>
    </w:p>
    <w:p w14:paraId="72FB9159" w14:textId="77777777" w:rsidR="00A55331" w:rsidRPr="00E8569A" w:rsidRDefault="00A55331" w:rsidP="00A55331">
      <w:pPr>
        <w:pStyle w:val="2"/>
        <w:spacing w:before="0" w:line="240" w:lineRule="auto"/>
        <w:ind w:firstLine="709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w w:val="105"/>
          <w:sz w:val="28"/>
          <w:szCs w:val="28"/>
        </w:rPr>
        <w:br w:type="page"/>
      </w:r>
      <w:r w:rsidRPr="00E8569A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Приложение 1</w:t>
      </w:r>
    </w:p>
    <w:p w14:paraId="3803FA2B" w14:textId="737AB803" w:rsidR="00A55331" w:rsidRPr="00E614D1" w:rsidRDefault="00A55331" w:rsidP="00A55331">
      <w:pPr>
        <w:spacing w:line="360" w:lineRule="auto"/>
        <w:ind w:right="-2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040B8B" wp14:editId="09072DF5">
                <wp:simplePos x="0" y="0"/>
                <wp:positionH relativeFrom="column">
                  <wp:posOffset>3058160</wp:posOffset>
                </wp:positionH>
                <wp:positionV relativeFrom="paragraph">
                  <wp:posOffset>-30480</wp:posOffset>
                </wp:positionV>
                <wp:extent cx="0" cy="320040"/>
                <wp:effectExtent l="61595" t="17780" r="52705" b="508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B60A9D" id="Прямая соединительная линия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8pt,-2.4pt" to="240.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">
                <v:stroke endarrow="block"/>
              </v:line>
            </w:pict>
          </mc:Fallback>
        </mc:AlternateContent>
      </w:r>
      <w:r w:rsidRPr="00E614D1">
        <w:rPr>
          <w:sz w:val="28"/>
          <w:szCs w:val="28"/>
        </w:rPr>
        <w:t>Образец титульного листа</w:t>
      </w:r>
    </w:p>
    <w:p w14:paraId="0BA120C3" w14:textId="77777777" w:rsidR="00A55331" w:rsidRPr="00E8569A" w:rsidRDefault="00A55331" w:rsidP="00A55331">
      <w:pPr>
        <w:pStyle w:val="a8"/>
        <w:spacing w:line="360" w:lineRule="auto"/>
        <w:rPr>
          <w:szCs w:val="28"/>
        </w:rPr>
      </w:pPr>
      <w:r>
        <w:rPr>
          <w:szCs w:val="28"/>
        </w:rPr>
        <w:t>2,0</w:t>
      </w:r>
    </w:p>
    <w:p w14:paraId="3F7283D9" w14:textId="77777777" w:rsidR="00A55331" w:rsidRPr="00E8569A" w:rsidRDefault="00A55331" w:rsidP="00A55331">
      <w:pPr>
        <w:spacing w:line="360" w:lineRule="auto"/>
        <w:ind w:right="-2"/>
        <w:jc w:val="center"/>
        <w:rPr>
          <w:sz w:val="28"/>
          <w:szCs w:val="28"/>
        </w:rPr>
      </w:pPr>
      <w:r w:rsidRPr="00E8569A">
        <w:rPr>
          <w:sz w:val="28"/>
          <w:szCs w:val="28"/>
        </w:rPr>
        <w:t>Министерство образования Красноярского края</w:t>
      </w:r>
    </w:p>
    <w:p w14:paraId="2738FFB7" w14:textId="77777777" w:rsidR="00A55331" w:rsidRPr="00E8569A" w:rsidRDefault="00A55331" w:rsidP="00A55331">
      <w:pPr>
        <w:spacing w:line="360" w:lineRule="auto"/>
        <w:ind w:right="-2"/>
        <w:jc w:val="center"/>
        <w:rPr>
          <w:sz w:val="28"/>
          <w:szCs w:val="28"/>
        </w:rPr>
      </w:pPr>
      <w:r w:rsidRPr="00E8569A">
        <w:rPr>
          <w:sz w:val="28"/>
          <w:szCs w:val="28"/>
        </w:rPr>
        <w:t>КГБПОУ «Красноярский педагогический колледж №1 им. М. Горького»</w:t>
      </w:r>
    </w:p>
    <w:p w14:paraId="50B6C7D3" w14:textId="77777777" w:rsidR="00A55331" w:rsidRPr="00E8569A" w:rsidRDefault="00A55331" w:rsidP="00A55331">
      <w:pPr>
        <w:spacing w:line="360" w:lineRule="auto"/>
        <w:ind w:right="-2"/>
        <w:jc w:val="center"/>
        <w:rPr>
          <w:sz w:val="28"/>
          <w:szCs w:val="28"/>
        </w:rPr>
      </w:pPr>
    </w:p>
    <w:p w14:paraId="0F1CDA46" w14:textId="77777777" w:rsidR="00A55331" w:rsidRPr="00E8569A" w:rsidRDefault="00A55331" w:rsidP="00A55331">
      <w:pPr>
        <w:pStyle w:val="1"/>
        <w:spacing w:line="360" w:lineRule="auto"/>
        <w:jc w:val="center"/>
        <w:rPr>
          <w:rFonts w:ascii="Times New Roman" w:hAnsi="Times New Roman"/>
          <w:color w:val="auto"/>
        </w:rPr>
      </w:pPr>
      <w:r w:rsidRPr="00E8569A">
        <w:rPr>
          <w:rFonts w:ascii="Times New Roman" w:hAnsi="Times New Roman"/>
          <w:color w:val="auto"/>
        </w:rPr>
        <w:t>Курсовая работа</w:t>
      </w:r>
    </w:p>
    <w:p w14:paraId="7B398E40" w14:textId="18FC57B3" w:rsidR="00A55331" w:rsidRDefault="00A55331" w:rsidP="00A55331">
      <w:pPr>
        <w:spacing w:line="360" w:lineRule="auto"/>
        <w:ind w:right="-2"/>
        <w:jc w:val="center"/>
        <w:rPr>
          <w:b/>
          <w:sz w:val="28"/>
          <w:szCs w:val="28"/>
        </w:rPr>
      </w:pPr>
      <w:r w:rsidRPr="00E8569A">
        <w:rPr>
          <w:b/>
          <w:sz w:val="28"/>
          <w:szCs w:val="28"/>
        </w:rPr>
        <w:t>по ПМ</w:t>
      </w:r>
      <w:r w:rsidR="00352607">
        <w:rPr>
          <w:b/>
          <w:sz w:val="28"/>
          <w:szCs w:val="28"/>
        </w:rPr>
        <w:t>.</w:t>
      </w:r>
      <w:r w:rsidRPr="00E8569A">
        <w:rPr>
          <w:b/>
          <w:sz w:val="28"/>
          <w:szCs w:val="28"/>
        </w:rPr>
        <w:t>01</w:t>
      </w:r>
      <w:r w:rsidR="00352607">
        <w:rPr>
          <w:b/>
          <w:sz w:val="28"/>
          <w:szCs w:val="28"/>
        </w:rPr>
        <w:t xml:space="preserve"> / ОП.03</w:t>
      </w:r>
      <w:r w:rsidRPr="00E856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**********************</w:t>
      </w:r>
    </w:p>
    <w:p w14:paraId="60EE6321" w14:textId="35C5A544" w:rsidR="00A55331" w:rsidRPr="00E8569A" w:rsidRDefault="00A55331" w:rsidP="00A55331">
      <w:pPr>
        <w:spacing w:line="360" w:lineRule="auto"/>
        <w:ind w:right="-2"/>
        <w:jc w:val="center"/>
        <w:rPr>
          <w:sz w:val="28"/>
          <w:szCs w:val="28"/>
        </w:rPr>
      </w:pPr>
      <w:r w:rsidRPr="00E8569A">
        <w:rPr>
          <w:b/>
          <w:sz w:val="28"/>
          <w:szCs w:val="28"/>
        </w:rPr>
        <w:t xml:space="preserve">МДК </w:t>
      </w:r>
      <w:r>
        <w:rPr>
          <w:b/>
          <w:sz w:val="28"/>
          <w:szCs w:val="28"/>
        </w:rPr>
        <w:t>***************************************</w:t>
      </w:r>
      <w:r w:rsidR="00352607">
        <w:rPr>
          <w:b/>
          <w:sz w:val="28"/>
          <w:szCs w:val="28"/>
        </w:rPr>
        <w:t>(если ПМ)</w:t>
      </w:r>
    </w:p>
    <w:p w14:paraId="345DCF91" w14:textId="67FE3509" w:rsidR="00A55331" w:rsidRPr="00E8569A" w:rsidRDefault="00A55331" w:rsidP="00A55331">
      <w:pPr>
        <w:spacing w:line="360" w:lineRule="auto"/>
        <w:ind w:right="-2"/>
        <w:jc w:val="center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E8569A">
        <w:rPr>
          <w:sz w:val="28"/>
          <w:szCs w:val="28"/>
        </w:rPr>
        <w:t>исциплина/ Модуль</w:t>
      </w:r>
      <w:r w:rsidR="00FC7DDF">
        <w:rPr>
          <w:sz w:val="28"/>
          <w:szCs w:val="28"/>
        </w:rPr>
        <w:t xml:space="preserve">, </w:t>
      </w:r>
      <w:r w:rsidRPr="00E8569A">
        <w:rPr>
          <w:sz w:val="28"/>
          <w:szCs w:val="28"/>
        </w:rPr>
        <w:t xml:space="preserve">МДК  </w:t>
      </w:r>
    </w:p>
    <w:p w14:paraId="0DF0BAB5" w14:textId="77777777" w:rsidR="00A55331" w:rsidRPr="00957150" w:rsidRDefault="00A55331" w:rsidP="00A55331">
      <w:pPr>
        <w:spacing w:line="360" w:lineRule="auto"/>
        <w:ind w:right="-2"/>
        <w:jc w:val="center"/>
        <w:rPr>
          <w:b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A55331" w14:paraId="2592AE82" w14:textId="77777777" w:rsidTr="00957150">
        <w:tc>
          <w:tcPr>
            <w:tcW w:w="4927" w:type="dxa"/>
          </w:tcPr>
          <w:p w14:paraId="67375ABD" w14:textId="11B38185" w:rsidR="00A55331" w:rsidRPr="00D742CA" w:rsidRDefault="00A55331" w:rsidP="00957150">
            <w:pPr>
              <w:spacing w:line="360" w:lineRule="auto"/>
              <w:ind w:right="-2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E3BC277" wp14:editId="4789EF70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108585</wp:posOffset>
                      </wp:positionV>
                      <wp:extent cx="365760" cy="0"/>
                      <wp:effectExtent l="17145" t="59690" r="7620" b="5461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342F26A" id="Прямая соединительная линия 8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8.55pt" to="21.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        </w:t>
            </w:r>
            <w:r w:rsidRPr="00D742CA">
              <w:rPr>
                <w:sz w:val="28"/>
                <w:szCs w:val="28"/>
              </w:rPr>
              <w:t>3,0</w:t>
            </w:r>
          </w:p>
        </w:tc>
        <w:tc>
          <w:tcPr>
            <w:tcW w:w="4928" w:type="dxa"/>
          </w:tcPr>
          <w:p w14:paraId="51A0EC36" w14:textId="6504CBB9" w:rsidR="00A55331" w:rsidRPr="00D742CA" w:rsidRDefault="00A55331" w:rsidP="00957150">
            <w:pPr>
              <w:spacing w:line="360" w:lineRule="auto"/>
              <w:ind w:right="-2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5A02984" wp14:editId="0910CFE9">
                      <wp:simplePos x="0" y="0"/>
                      <wp:positionH relativeFrom="column">
                        <wp:posOffset>2611120</wp:posOffset>
                      </wp:positionH>
                      <wp:positionV relativeFrom="paragraph">
                        <wp:posOffset>108585</wp:posOffset>
                      </wp:positionV>
                      <wp:extent cx="457200" cy="0"/>
                      <wp:effectExtent l="9525" t="59690" r="19050" b="5461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BAAD071" id="Прямая соединительная линия 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6pt,8.55pt" to="241.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                                            </w:t>
            </w:r>
            <w:r>
              <w:rPr>
                <w:sz w:val="28"/>
                <w:szCs w:val="28"/>
              </w:rPr>
              <w:t>1,0</w:t>
            </w:r>
            <w:r w:rsidRPr="00D742CA">
              <w:rPr>
                <w:sz w:val="28"/>
                <w:szCs w:val="28"/>
              </w:rPr>
              <w:t xml:space="preserve"> </w:t>
            </w:r>
          </w:p>
        </w:tc>
      </w:tr>
    </w:tbl>
    <w:p w14:paraId="073D715E" w14:textId="77777777" w:rsidR="00A55331" w:rsidRPr="00957150" w:rsidRDefault="00A55331" w:rsidP="00A55331">
      <w:pPr>
        <w:spacing w:line="360" w:lineRule="auto"/>
        <w:ind w:right="-2"/>
        <w:jc w:val="center"/>
        <w:rPr>
          <w:b/>
          <w:sz w:val="20"/>
          <w:szCs w:val="20"/>
        </w:rPr>
      </w:pPr>
    </w:p>
    <w:p w14:paraId="5B32E934" w14:textId="04321D12" w:rsidR="00A55331" w:rsidRPr="00E8569A" w:rsidRDefault="00A55331" w:rsidP="00A55331">
      <w:pPr>
        <w:spacing w:line="360" w:lineRule="auto"/>
        <w:ind w:left="-142" w:right="-2" w:firstLine="142"/>
        <w:jc w:val="center"/>
        <w:rPr>
          <w:sz w:val="28"/>
          <w:szCs w:val="28"/>
        </w:rPr>
      </w:pPr>
      <w:r w:rsidRPr="00E8569A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>:</w:t>
      </w:r>
      <w:r w:rsidRPr="00E8569A">
        <w:rPr>
          <w:b/>
          <w:sz w:val="28"/>
          <w:szCs w:val="28"/>
        </w:rPr>
        <w:t xml:space="preserve"> </w:t>
      </w:r>
      <w:r w:rsidRPr="00E8569A">
        <w:rPr>
          <w:sz w:val="28"/>
          <w:szCs w:val="28"/>
        </w:rPr>
        <w:t>Работа со школьной переносной лабораторией «Наблюдение за погодой» как средство формирования исследовательских умений младших школьников.</w:t>
      </w:r>
      <w:r w:rsidRPr="00E8569A">
        <w:rPr>
          <w:b/>
          <w:sz w:val="28"/>
          <w:szCs w:val="28"/>
        </w:rPr>
        <w:t xml:space="preserve"> </w:t>
      </w:r>
    </w:p>
    <w:p w14:paraId="0EC9C563" w14:textId="77777777" w:rsidR="00A55331" w:rsidRPr="00957150" w:rsidRDefault="00A55331" w:rsidP="00A55331">
      <w:pPr>
        <w:spacing w:line="360" w:lineRule="auto"/>
        <w:ind w:left="4678" w:right="-2"/>
        <w:jc w:val="both"/>
        <w:rPr>
          <w:sz w:val="20"/>
          <w:szCs w:val="20"/>
        </w:rPr>
      </w:pPr>
    </w:p>
    <w:p w14:paraId="6DA61F02" w14:textId="77777777" w:rsidR="00A55331" w:rsidRPr="00957150" w:rsidRDefault="00A55331" w:rsidP="00A55331">
      <w:pPr>
        <w:spacing w:line="360" w:lineRule="auto"/>
        <w:ind w:left="4536" w:right="-2"/>
        <w:jc w:val="both"/>
        <w:rPr>
          <w:sz w:val="20"/>
          <w:szCs w:val="20"/>
        </w:rPr>
      </w:pPr>
    </w:p>
    <w:p w14:paraId="19008AD6" w14:textId="77777777" w:rsidR="00A55331" w:rsidRPr="00E8569A" w:rsidRDefault="00A55331" w:rsidP="00A55331">
      <w:pPr>
        <w:spacing w:line="360" w:lineRule="auto"/>
        <w:ind w:left="4253" w:right="-2"/>
        <w:jc w:val="both"/>
        <w:rPr>
          <w:sz w:val="28"/>
          <w:szCs w:val="28"/>
        </w:rPr>
      </w:pPr>
      <w:r w:rsidRPr="00E8569A">
        <w:rPr>
          <w:sz w:val="28"/>
          <w:szCs w:val="28"/>
        </w:rPr>
        <w:t xml:space="preserve">Выполнил: Ф. И.О. (полностью)                                               </w:t>
      </w:r>
    </w:p>
    <w:p w14:paraId="44DAF800" w14:textId="77777777" w:rsidR="00A55331" w:rsidRPr="00E8569A" w:rsidRDefault="00A55331" w:rsidP="00A55331">
      <w:pPr>
        <w:spacing w:line="360" w:lineRule="auto"/>
        <w:ind w:left="4253" w:right="-2"/>
        <w:rPr>
          <w:sz w:val="28"/>
          <w:szCs w:val="28"/>
        </w:rPr>
      </w:pPr>
      <w:r w:rsidRPr="00E8569A">
        <w:rPr>
          <w:sz w:val="28"/>
          <w:szCs w:val="28"/>
        </w:rPr>
        <w:t xml:space="preserve">                    студент ___ гр. </w:t>
      </w:r>
    </w:p>
    <w:p w14:paraId="1F69040D" w14:textId="77777777" w:rsidR="00A55331" w:rsidRDefault="00A55331" w:rsidP="00A55331">
      <w:pPr>
        <w:spacing w:line="360" w:lineRule="auto"/>
        <w:ind w:left="4253" w:right="-2"/>
        <w:rPr>
          <w:sz w:val="28"/>
          <w:szCs w:val="28"/>
        </w:rPr>
      </w:pPr>
      <w:r>
        <w:rPr>
          <w:sz w:val="28"/>
          <w:szCs w:val="28"/>
        </w:rPr>
        <w:t xml:space="preserve">специальности: </w:t>
      </w:r>
    </w:p>
    <w:p w14:paraId="1ACD175B" w14:textId="1191FA2F" w:rsidR="00A55331" w:rsidRPr="00E8569A" w:rsidRDefault="00A55331" w:rsidP="00A55331">
      <w:pPr>
        <w:spacing w:line="360" w:lineRule="auto"/>
        <w:ind w:left="4253" w:right="-2"/>
        <w:rPr>
          <w:sz w:val="28"/>
          <w:szCs w:val="28"/>
        </w:rPr>
      </w:pPr>
      <w:r>
        <w:t xml:space="preserve">53.02.01 </w:t>
      </w:r>
      <w:r w:rsidRPr="00E8569A">
        <w:rPr>
          <w:sz w:val="28"/>
          <w:szCs w:val="28"/>
        </w:rPr>
        <w:t xml:space="preserve"> Музыкальное образование </w:t>
      </w:r>
      <w:r w:rsidR="00902483">
        <w:rPr>
          <w:sz w:val="28"/>
          <w:szCs w:val="28"/>
        </w:rPr>
        <w:t>/</w:t>
      </w:r>
    </w:p>
    <w:p w14:paraId="4905AD1D" w14:textId="77777777" w:rsidR="00A55331" w:rsidRPr="00E8569A" w:rsidRDefault="00A55331" w:rsidP="00A55331">
      <w:pPr>
        <w:spacing w:line="360" w:lineRule="auto"/>
        <w:ind w:left="4253" w:right="-2"/>
        <w:rPr>
          <w:sz w:val="28"/>
          <w:szCs w:val="28"/>
        </w:rPr>
      </w:pPr>
      <w:r>
        <w:t xml:space="preserve">44.02.02 </w:t>
      </w:r>
      <w:r w:rsidRPr="00E8569A">
        <w:rPr>
          <w:sz w:val="28"/>
          <w:szCs w:val="28"/>
        </w:rPr>
        <w:t xml:space="preserve"> Преподавание в начальных классах </w:t>
      </w:r>
    </w:p>
    <w:p w14:paraId="79CF0E12" w14:textId="77777777" w:rsidR="00A55331" w:rsidRDefault="00A55331" w:rsidP="00A55331">
      <w:pPr>
        <w:spacing w:line="360" w:lineRule="auto"/>
        <w:ind w:left="4253" w:right="-2"/>
        <w:rPr>
          <w:sz w:val="28"/>
          <w:szCs w:val="28"/>
        </w:rPr>
      </w:pPr>
      <w:r w:rsidRPr="00E8569A">
        <w:rPr>
          <w:sz w:val="28"/>
          <w:szCs w:val="28"/>
        </w:rPr>
        <w:t>Руководитель: Ф.И.О.</w:t>
      </w:r>
    </w:p>
    <w:p w14:paraId="175BAEE5" w14:textId="77777777" w:rsidR="00A55331" w:rsidRDefault="00A55331" w:rsidP="00A55331">
      <w:pPr>
        <w:spacing w:line="360" w:lineRule="auto"/>
        <w:ind w:left="4253" w:right="-2"/>
        <w:rPr>
          <w:sz w:val="28"/>
          <w:szCs w:val="28"/>
        </w:rPr>
      </w:pPr>
      <w:r>
        <w:rPr>
          <w:sz w:val="28"/>
          <w:szCs w:val="28"/>
        </w:rPr>
        <w:t>Оценка:____________________________</w:t>
      </w:r>
    </w:p>
    <w:p w14:paraId="33513F77" w14:textId="77777777" w:rsidR="00A55331" w:rsidRDefault="00A55331" w:rsidP="00A55331">
      <w:pPr>
        <w:spacing w:line="360" w:lineRule="auto"/>
        <w:ind w:left="4678" w:right="-2"/>
        <w:rPr>
          <w:sz w:val="28"/>
          <w:szCs w:val="28"/>
        </w:rPr>
      </w:pPr>
    </w:p>
    <w:p w14:paraId="4EFC7B84" w14:textId="77777777" w:rsidR="00A55331" w:rsidRDefault="00A55331" w:rsidP="00A55331">
      <w:pPr>
        <w:spacing w:line="360" w:lineRule="auto"/>
        <w:ind w:right="-2"/>
        <w:jc w:val="center"/>
        <w:rPr>
          <w:sz w:val="28"/>
          <w:szCs w:val="28"/>
        </w:rPr>
      </w:pPr>
    </w:p>
    <w:p w14:paraId="471B5523" w14:textId="66A3399E" w:rsidR="00A55331" w:rsidRPr="00E8569A" w:rsidRDefault="00A55331" w:rsidP="00A55331">
      <w:pPr>
        <w:spacing w:line="360" w:lineRule="auto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Красноярск, 20</w:t>
      </w:r>
      <w:r w:rsidR="00584044">
        <w:rPr>
          <w:sz w:val="28"/>
          <w:szCs w:val="28"/>
        </w:rPr>
        <w:t>2</w:t>
      </w:r>
      <w:r w:rsidR="008A4C63">
        <w:rPr>
          <w:sz w:val="28"/>
          <w:szCs w:val="28"/>
        </w:rPr>
        <w:t>5</w:t>
      </w:r>
    </w:p>
    <w:p w14:paraId="7E9E05EA" w14:textId="2FC16FC7" w:rsidR="00A55331" w:rsidRPr="000021FE" w:rsidRDefault="00A55331" w:rsidP="00A55331">
      <w:pPr>
        <w:spacing w:line="360" w:lineRule="auto"/>
        <w:ind w:right="-2"/>
        <w:jc w:val="center"/>
        <w:sectPr w:rsidR="00A55331" w:rsidRPr="000021FE" w:rsidSect="00957150">
          <w:footerReference w:type="default" r:id="rId9"/>
          <w:pgSz w:w="11907" w:h="16840" w:code="9"/>
          <w:pgMar w:top="1134" w:right="567" w:bottom="1134" w:left="1701" w:header="720" w:footer="720" w:gutter="0"/>
          <w:cols w:space="720"/>
          <w:titlePg/>
          <w:docGrid w:linePitch="326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65A86F" wp14:editId="64D8952F">
                <wp:simplePos x="0" y="0"/>
                <wp:positionH relativeFrom="column">
                  <wp:posOffset>3071495</wp:posOffset>
                </wp:positionH>
                <wp:positionV relativeFrom="paragraph">
                  <wp:posOffset>167005</wp:posOffset>
                </wp:positionV>
                <wp:extent cx="0" cy="274320"/>
                <wp:effectExtent l="55880" t="8890" r="58420" b="215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47D0EB8" id="Прямая соединительная линия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13.15pt" to="241.8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">
                <v:stroke endarrow="block"/>
              </v:line>
            </w:pict>
          </mc:Fallback>
        </mc:AlternateContent>
      </w:r>
      <w:r w:rsidRPr="000021FE">
        <w:t>2,</w:t>
      </w:r>
    </w:p>
    <w:p w14:paraId="1E9DD372" w14:textId="0AA5F402" w:rsidR="00957150" w:rsidRPr="00D742CA" w:rsidRDefault="00957150" w:rsidP="00957150">
      <w:pPr>
        <w:spacing w:line="360" w:lineRule="auto"/>
        <w:jc w:val="right"/>
        <w:rPr>
          <w:sz w:val="28"/>
          <w:szCs w:val="28"/>
        </w:rPr>
      </w:pPr>
      <w:r w:rsidRPr="00D742CA">
        <w:rPr>
          <w:sz w:val="28"/>
          <w:szCs w:val="28"/>
        </w:rPr>
        <w:t>Приложение №</w:t>
      </w:r>
      <w:r w:rsidR="00FC7DDF">
        <w:rPr>
          <w:sz w:val="28"/>
          <w:szCs w:val="28"/>
        </w:rPr>
        <w:t xml:space="preserve"> </w:t>
      </w:r>
      <w:r w:rsidRPr="00D742CA">
        <w:rPr>
          <w:sz w:val="28"/>
          <w:szCs w:val="28"/>
        </w:rPr>
        <w:t xml:space="preserve">2 </w:t>
      </w:r>
    </w:p>
    <w:p w14:paraId="27C589F7" w14:textId="77777777" w:rsidR="00957150" w:rsidRPr="00D742CA" w:rsidRDefault="00957150" w:rsidP="00957150">
      <w:pPr>
        <w:jc w:val="center"/>
        <w:rPr>
          <w:b/>
          <w:sz w:val="28"/>
          <w:szCs w:val="28"/>
        </w:rPr>
      </w:pPr>
      <w:r w:rsidRPr="00D742CA">
        <w:rPr>
          <w:b/>
          <w:sz w:val="28"/>
          <w:szCs w:val="28"/>
        </w:rPr>
        <w:t xml:space="preserve">Оценочный лист курсовой работы </w:t>
      </w:r>
      <w:r>
        <w:rPr>
          <w:b/>
          <w:sz w:val="28"/>
          <w:szCs w:val="28"/>
        </w:rPr>
        <w:t>(</w:t>
      </w:r>
      <w:r w:rsidRPr="00D742CA">
        <w:rPr>
          <w:b/>
          <w:sz w:val="28"/>
          <w:szCs w:val="28"/>
        </w:rPr>
        <w:t>опытно-экспериментальной)</w:t>
      </w:r>
    </w:p>
    <w:p w14:paraId="604AA27E" w14:textId="536A108D" w:rsidR="00957150" w:rsidRPr="00D742CA" w:rsidRDefault="00957150" w:rsidP="00957150">
      <w:pPr>
        <w:jc w:val="both"/>
        <w:rPr>
          <w:sz w:val="28"/>
          <w:szCs w:val="28"/>
        </w:rPr>
      </w:pPr>
      <w:r w:rsidRPr="00D742CA">
        <w:rPr>
          <w:sz w:val="28"/>
          <w:szCs w:val="28"/>
        </w:rPr>
        <w:t xml:space="preserve">студента </w:t>
      </w:r>
      <w:r>
        <w:rPr>
          <w:sz w:val="28"/>
          <w:szCs w:val="28"/>
        </w:rPr>
        <w:t>специальности</w:t>
      </w:r>
      <w:r w:rsidRPr="00D742CA">
        <w:rPr>
          <w:sz w:val="28"/>
          <w:szCs w:val="28"/>
        </w:rPr>
        <w:t xml:space="preserve"> </w:t>
      </w:r>
      <w:r w:rsidR="00352607">
        <w:rPr>
          <w:sz w:val="28"/>
          <w:szCs w:val="28"/>
        </w:rPr>
        <w:t>53.02.01 Музыкальное образование</w:t>
      </w:r>
    </w:p>
    <w:p w14:paraId="2A48ACD8" w14:textId="77777777" w:rsidR="00957150" w:rsidRPr="00D742CA" w:rsidRDefault="00957150" w:rsidP="00957150">
      <w:pPr>
        <w:jc w:val="both"/>
        <w:rPr>
          <w:sz w:val="28"/>
          <w:szCs w:val="28"/>
        </w:rPr>
      </w:pPr>
      <w:r w:rsidRPr="00D742CA">
        <w:rPr>
          <w:sz w:val="28"/>
          <w:szCs w:val="28"/>
        </w:rPr>
        <w:t>группы _________</w:t>
      </w:r>
    </w:p>
    <w:p w14:paraId="411B919E" w14:textId="45C56C83" w:rsidR="00957150" w:rsidRPr="00D742CA" w:rsidRDefault="00957150" w:rsidP="00957150">
      <w:pPr>
        <w:jc w:val="both"/>
        <w:rPr>
          <w:sz w:val="28"/>
          <w:szCs w:val="28"/>
        </w:rPr>
      </w:pPr>
      <w:r w:rsidRPr="00D742CA">
        <w:rPr>
          <w:sz w:val="28"/>
          <w:szCs w:val="28"/>
        </w:rPr>
        <w:t>ФИО__________________________________</w:t>
      </w:r>
      <w:r>
        <w:rPr>
          <w:sz w:val="28"/>
          <w:szCs w:val="28"/>
        </w:rPr>
        <w:t>____________________________</w:t>
      </w:r>
    </w:p>
    <w:p w14:paraId="59AE283F" w14:textId="77777777" w:rsidR="00957150" w:rsidRDefault="00957150" w:rsidP="00957150">
      <w:pPr>
        <w:jc w:val="both"/>
        <w:rPr>
          <w:sz w:val="28"/>
          <w:szCs w:val="28"/>
        </w:rPr>
      </w:pPr>
      <w:r w:rsidRPr="00D742CA">
        <w:rPr>
          <w:sz w:val="28"/>
          <w:szCs w:val="28"/>
        </w:rPr>
        <w:t>Тема:_________________________________________________________</w:t>
      </w:r>
      <w:r>
        <w:rPr>
          <w:sz w:val="28"/>
          <w:szCs w:val="28"/>
        </w:rPr>
        <w:t>__</w:t>
      </w:r>
      <w:r w:rsidRPr="00D742CA">
        <w:rPr>
          <w:sz w:val="28"/>
          <w:szCs w:val="28"/>
        </w:rPr>
        <w:t>_</w:t>
      </w:r>
    </w:p>
    <w:p w14:paraId="094AEE87" w14:textId="77777777" w:rsidR="00957150" w:rsidRDefault="00957150" w:rsidP="00957150">
      <w:pPr>
        <w:jc w:val="both"/>
        <w:rPr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253"/>
        <w:gridCol w:w="1665"/>
      </w:tblGrid>
      <w:tr w:rsidR="00957150" w:rsidRPr="00E614D1" w14:paraId="108B4C73" w14:textId="77777777" w:rsidTr="00957150">
        <w:tc>
          <w:tcPr>
            <w:tcW w:w="3544" w:type="dxa"/>
            <w:shd w:val="clear" w:color="auto" w:fill="auto"/>
            <w:vAlign w:val="center"/>
          </w:tcPr>
          <w:p w14:paraId="1AAD6B44" w14:textId="77777777" w:rsidR="00957150" w:rsidRPr="00E614D1" w:rsidRDefault="00957150" w:rsidP="00957150">
            <w:pPr>
              <w:jc w:val="center"/>
              <w:rPr>
                <w:sz w:val="20"/>
                <w:szCs w:val="20"/>
              </w:rPr>
            </w:pPr>
            <w:r w:rsidRPr="00E614D1">
              <w:rPr>
                <w:sz w:val="20"/>
                <w:szCs w:val="20"/>
              </w:rPr>
              <w:t>ПК/ОК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9F8C85A" w14:textId="77777777" w:rsidR="00957150" w:rsidRPr="00E614D1" w:rsidRDefault="00957150" w:rsidP="00957150">
            <w:pPr>
              <w:jc w:val="center"/>
              <w:rPr>
                <w:sz w:val="20"/>
                <w:szCs w:val="20"/>
              </w:rPr>
            </w:pPr>
            <w:r w:rsidRPr="00E614D1">
              <w:rPr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82AE476" w14:textId="77777777" w:rsidR="00957150" w:rsidRPr="00E614D1" w:rsidRDefault="00957150" w:rsidP="00957150">
            <w:pPr>
              <w:jc w:val="center"/>
              <w:rPr>
                <w:sz w:val="20"/>
                <w:szCs w:val="20"/>
              </w:rPr>
            </w:pPr>
            <w:r w:rsidRPr="00E614D1">
              <w:rPr>
                <w:sz w:val="20"/>
                <w:szCs w:val="20"/>
                <w:lang w:val="en-US"/>
              </w:rPr>
              <w:t>Отметка о  сформированности</w:t>
            </w:r>
          </w:p>
        </w:tc>
      </w:tr>
      <w:tr w:rsidR="00D27FF9" w:rsidRPr="00D742CA" w14:paraId="1FCFDDBF" w14:textId="77777777" w:rsidTr="00442A78">
        <w:tc>
          <w:tcPr>
            <w:tcW w:w="3544" w:type="dxa"/>
            <w:vMerge w:val="restart"/>
            <w:shd w:val="clear" w:color="auto" w:fill="auto"/>
          </w:tcPr>
          <w:p w14:paraId="55A3673C" w14:textId="77777777" w:rsidR="00986EAF" w:rsidRPr="00352607" w:rsidRDefault="00D27FF9" w:rsidP="00D27FF9">
            <w:pPr>
              <w:jc w:val="both"/>
              <w:rPr>
                <w:sz w:val="20"/>
                <w:szCs w:val="20"/>
              </w:rPr>
            </w:pPr>
            <w:r w:rsidRPr="00352607">
              <w:rPr>
                <w:sz w:val="20"/>
                <w:szCs w:val="20"/>
              </w:rPr>
              <w:t xml:space="preserve">ПК 4.5. </w:t>
            </w:r>
          </w:p>
          <w:p w14:paraId="710D35B6" w14:textId="07800744" w:rsidR="00D27FF9" w:rsidRPr="00352607" w:rsidRDefault="00D27FF9" w:rsidP="00D27FF9">
            <w:pPr>
              <w:jc w:val="both"/>
              <w:rPr>
                <w:b/>
                <w:sz w:val="20"/>
                <w:szCs w:val="20"/>
              </w:rPr>
            </w:pPr>
            <w:r w:rsidRPr="00352607">
              <w:rPr>
                <w:sz w:val="20"/>
                <w:szCs w:val="20"/>
              </w:rPr>
              <w:t>Участвовать в исследовательской и проектной деятельности в области начального образования</w:t>
            </w:r>
          </w:p>
        </w:tc>
        <w:tc>
          <w:tcPr>
            <w:tcW w:w="4253" w:type="dxa"/>
            <w:shd w:val="clear" w:color="auto" w:fill="auto"/>
          </w:tcPr>
          <w:p w14:paraId="22D27723" w14:textId="77777777" w:rsidR="00D27FF9" w:rsidRPr="00D742CA" w:rsidRDefault="00D27FF9" w:rsidP="00D27FF9">
            <w:pPr>
              <w:jc w:val="both"/>
              <w:rPr>
                <w:b/>
                <w:sz w:val="20"/>
                <w:szCs w:val="20"/>
              </w:rPr>
            </w:pPr>
            <w:r w:rsidRPr="00D742CA">
              <w:rPr>
                <w:bCs/>
                <w:sz w:val="20"/>
                <w:szCs w:val="20"/>
              </w:rPr>
              <w:t>Обоснована актуальность исследования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F314277" w14:textId="69B9C070" w:rsidR="00D27FF9" w:rsidRPr="00D742CA" w:rsidRDefault="00D27FF9" w:rsidP="00D27FF9">
            <w:pPr>
              <w:ind w:left="567"/>
              <w:jc w:val="both"/>
              <w:rPr>
                <w:b/>
                <w:sz w:val="20"/>
                <w:szCs w:val="20"/>
              </w:rPr>
            </w:pPr>
            <w:r w:rsidRPr="00D742CA">
              <w:rPr>
                <w:b/>
                <w:sz w:val="20"/>
                <w:szCs w:val="20"/>
              </w:rPr>
              <w:t>(*2)</w:t>
            </w:r>
          </w:p>
        </w:tc>
      </w:tr>
      <w:tr w:rsidR="00D27FF9" w:rsidRPr="00D742CA" w14:paraId="3B6BA147" w14:textId="77777777" w:rsidTr="00442A78">
        <w:tc>
          <w:tcPr>
            <w:tcW w:w="3544" w:type="dxa"/>
            <w:vMerge/>
            <w:shd w:val="clear" w:color="auto" w:fill="auto"/>
          </w:tcPr>
          <w:p w14:paraId="047AAE73" w14:textId="77777777" w:rsidR="00D27FF9" w:rsidRPr="00352607" w:rsidRDefault="00D27FF9" w:rsidP="00D27FF9">
            <w:pPr>
              <w:ind w:left="56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71831EE2" w14:textId="43C00BFB" w:rsidR="00D27FF9" w:rsidRPr="00D742CA" w:rsidRDefault="00D27FF9" w:rsidP="00D27FF9">
            <w:pPr>
              <w:jc w:val="both"/>
              <w:rPr>
                <w:b/>
                <w:sz w:val="20"/>
                <w:szCs w:val="20"/>
              </w:rPr>
            </w:pPr>
            <w:r w:rsidRPr="00D742CA">
              <w:rPr>
                <w:bCs/>
                <w:sz w:val="20"/>
                <w:szCs w:val="20"/>
              </w:rPr>
              <w:t>Объект и предмет, цели и задачи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742CA">
              <w:rPr>
                <w:bCs/>
                <w:sz w:val="20"/>
                <w:szCs w:val="20"/>
              </w:rPr>
              <w:t xml:space="preserve"> соответствуют теме исследования 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E44AB47" w14:textId="16188778" w:rsidR="00D27FF9" w:rsidRPr="00D742CA" w:rsidRDefault="00D27FF9" w:rsidP="00D27FF9">
            <w:pPr>
              <w:ind w:left="567"/>
              <w:jc w:val="both"/>
              <w:rPr>
                <w:b/>
                <w:sz w:val="20"/>
                <w:szCs w:val="20"/>
              </w:rPr>
            </w:pPr>
            <w:r w:rsidRPr="00D742CA">
              <w:rPr>
                <w:b/>
                <w:sz w:val="20"/>
                <w:szCs w:val="20"/>
              </w:rPr>
              <w:t>(*2)</w:t>
            </w:r>
          </w:p>
        </w:tc>
      </w:tr>
      <w:tr w:rsidR="00D27FF9" w:rsidRPr="00D742CA" w14:paraId="1F6885D6" w14:textId="77777777" w:rsidTr="00442A78">
        <w:trPr>
          <w:trHeight w:val="811"/>
        </w:trPr>
        <w:tc>
          <w:tcPr>
            <w:tcW w:w="3544" w:type="dxa"/>
            <w:vMerge/>
            <w:shd w:val="clear" w:color="auto" w:fill="auto"/>
          </w:tcPr>
          <w:p w14:paraId="2B16FC82" w14:textId="77777777" w:rsidR="00D27FF9" w:rsidRPr="00352607" w:rsidRDefault="00D27FF9" w:rsidP="00D27FF9">
            <w:pPr>
              <w:ind w:left="56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2BE1C74B" w14:textId="77777777" w:rsidR="00D27FF9" w:rsidRPr="00D742CA" w:rsidRDefault="00D27FF9" w:rsidP="00D27FF9">
            <w:pPr>
              <w:tabs>
                <w:tab w:val="left" w:pos="709"/>
              </w:tabs>
              <w:jc w:val="both"/>
              <w:rPr>
                <w:b/>
                <w:sz w:val="20"/>
                <w:szCs w:val="20"/>
                <w:highlight w:val="yellow"/>
              </w:rPr>
            </w:pPr>
            <w:r w:rsidRPr="00D742CA">
              <w:rPr>
                <w:sz w:val="20"/>
                <w:szCs w:val="20"/>
              </w:rPr>
              <w:t>Методы исследования адекватны существу изучаемого предмета и соответствуют цели и задачам курсовой работы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FA74757" w14:textId="77777777" w:rsidR="00D27FF9" w:rsidRPr="00D742CA" w:rsidRDefault="00D27FF9" w:rsidP="00D27FF9">
            <w:pPr>
              <w:ind w:left="567"/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D27FF9" w:rsidRPr="00D742CA" w14:paraId="610423B2" w14:textId="77777777" w:rsidTr="00442A78">
        <w:trPr>
          <w:trHeight w:val="575"/>
        </w:trPr>
        <w:tc>
          <w:tcPr>
            <w:tcW w:w="3544" w:type="dxa"/>
            <w:vMerge/>
            <w:shd w:val="clear" w:color="auto" w:fill="auto"/>
          </w:tcPr>
          <w:p w14:paraId="0C5B8542" w14:textId="77777777" w:rsidR="00D27FF9" w:rsidRPr="00352607" w:rsidRDefault="00D27FF9" w:rsidP="00D27FF9">
            <w:pPr>
              <w:ind w:left="56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2E13DDAA" w14:textId="77777777" w:rsidR="00D27FF9" w:rsidRPr="00D742CA" w:rsidRDefault="00D27FF9" w:rsidP="00D27FF9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D742CA">
              <w:rPr>
                <w:sz w:val="20"/>
                <w:szCs w:val="20"/>
              </w:rPr>
              <w:t>Соблюдены требования к представлению и анализу данных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B2B8E6F" w14:textId="4611C6F5" w:rsidR="00D27FF9" w:rsidRPr="00D742CA" w:rsidRDefault="00D27FF9" w:rsidP="00D27FF9">
            <w:pPr>
              <w:ind w:left="567"/>
              <w:jc w:val="both"/>
              <w:rPr>
                <w:b/>
                <w:sz w:val="20"/>
                <w:szCs w:val="20"/>
              </w:rPr>
            </w:pPr>
          </w:p>
        </w:tc>
      </w:tr>
      <w:tr w:rsidR="00D27FF9" w:rsidRPr="00D742CA" w14:paraId="513DC534" w14:textId="77777777" w:rsidTr="00442A78">
        <w:tc>
          <w:tcPr>
            <w:tcW w:w="3544" w:type="dxa"/>
            <w:vMerge/>
            <w:shd w:val="clear" w:color="auto" w:fill="auto"/>
          </w:tcPr>
          <w:p w14:paraId="76DA48AA" w14:textId="77777777" w:rsidR="00D27FF9" w:rsidRPr="00352607" w:rsidRDefault="00D27FF9" w:rsidP="00D27FF9">
            <w:pPr>
              <w:ind w:left="56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2F229C44" w14:textId="77777777" w:rsidR="00D27FF9" w:rsidRPr="00D742CA" w:rsidRDefault="00D27FF9" w:rsidP="00D27FF9">
            <w:pPr>
              <w:jc w:val="both"/>
              <w:rPr>
                <w:b/>
                <w:sz w:val="20"/>
                <w:szCs w:val="20"/>
              </w:rPr>
            </w:pPr>
            <w:r w:rsidRPr="00D742CA">
              <w:rPr>
                <w:sz w:val="20"/>
                <w:szCs w:val="20"/>
              </w:rPr>
              <w:t>Дана полная развернутая интерпретация результатов, соответствующая цели диагностики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DD1B5F1" w14:textId="77777777" w:rsidR="00D27FF9" w:rsidRPr="00D742CA" w:rsidRDefault="00D27FF9" w:rsidP="00D27FF9">
            <w:pPr>
              <w:ind w:left="567"/>
              <w:jc w:val="both"/>
              <w:rPr>
                <w:b/>
                <w:sz w:val="20"/>
                <w:szCs w:val="20"/>
              </w:rPr>
            </w:pPr>
            <w:r w:rsidRPr="00D742CA">
              <w:rPr>
                <w:b/>
                <w:sz w:val="20"/>
                <w:szCs w:val="20"/>
              </w:rPr>
              <w:t>(*2)</w:t>
            </w:r>
          </w:p>
        </w:tc>
      </w:tr>
      <w:tr w:rsidR="00D27FF9" w:rsidRPr="00D742CA" w14:paraId="54B5771F" w14:textId="77777777" w:rsidTr="00442A78">
        <w:tc>
          <w:tcPr>
            <w:tcW w:w="3544" w:type="dxa"/>
            <w:vMerge/>
            <w:shd w:val="clear" w:color="auto" w:fill="auto"/>
          </w:tcPr>
          <w:p w14:paraId="7B2FCA95" w14:textId="77777777" w:rsidR="00D27FF9" w:rsidRPr="00352607" w:rsidRDefault="00D27FF9" w:rsidP="00D27FF9">
            <w:pPr>
              <w:ind w:left="56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737BBB6C" w14:textId="330A7FF8" w:rsidR="00D27FF9" w:rsidRPr="00D742CA" w:rsidRDefault="00D27FF9" w:rsidP="00D27FF9">
            <w:pPr>
              <w:jc w:val="both"/>
              <w:rPr>
                <w:b/>
                <w:sz w:val="20"/>
                <w:szCs w:val="20"/>
              </w:rPr>
            </w:pPr>
            <w:r w:rsidRPr="00D742CA">
              <w:rPr>
                <w:sz w:val="20"/>
                <w:szCs w:val="20"/>
              </w:rPr>
              <w:t xml:space="preserve">Полученные результаты подтверждены документально в виде протоколов, карт наблюдения, бланков ответов учащихся, и т.д. 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CD223D4" w14:textId="77777777" w:rsidR="00D27FF9" w:rsidRPr="00D742CA" w:rsidRDefault="00D27FF9" w:rsidP="00D27FF9">
            <w:pPr>
              <w:ind w:left="567"/>
              <w:jc w:val="both"/>
              <w:rPr>
                <w:b/>
                <w:sz w:val="20"/>
                <w:szCs w:val="20"/>
              </w:rPr>
            </w:pPr>
          </w:p>
        </w:tc>
      </w:tr>
      <w:tr w:rsidR="00D27FF9" w:rsidRPr="00D742CA" w14:paraId="02202695" w14:textId="77777777" w:rsidTr="00442A78">
        <w:tc>
          <w:tcPr>
            <w:tcW w:w="3544" w:type="dxa"/>
            <w:vMerge w:val="restart"/>
            <w:shd w:val="clear" w:color="auto" w:fill="auto"/>
          </w:tcPr>
          <w:p w14:paraId="50A7CAE2" w14:textId="77777777" w:rsidR="00D27FF9" w:rsidRPr="00352607" w:rsidRDefault="00D27FF9" w:rsidP="00D27FF9">
            <w:pPr>
              <w:jc w:val="both"/>
              <w:rPr>
                <w:sz w:val="20"/>
                <w:szCs w:val="20"/>
              </w:rPr>
            </w:pPr>
            <w:r w:rsidRPr="00352607">
              <w:rPr>
                <w:sz w:val="20"/>
                <w:szCs w:val="20"/>
              </w:rPr>
              <w:t xml:space="preserve">ПК 4.3. </w:t>
            </w:r>
          </w:p>
          <w:p w14:paraId="501F2C26" w14:textId="77777777" w:rsidR="00D27FF9" w:rsidRPr="00352607" w:rsidRDefault="00D27FF9" w:rsidP="00D27FF9">
            <w:pPr>
              <w:jc w:val="both"/>
              <w:rPr>
                <w:sz w:val="20"/>
                <w:szCs w:val="20"/>
              </w:rPr>
            </w:pPr>
            <w:r w:rsidRPr="00352607">
              <w:rPr>
                <w:sz w:val="20"/>
                <w:szCs w:val="20"/>
              </w:rPr>
              <w:t>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</w:t>
            </w:r>
          </w:p>
        </w:tc>
        <w:tc>
          <w:tcPr>
            <w:tcW w:w="4253" w:type="dxa"/>
            <w:shd w:val="clear" w:color="auto" w:fill="auto"/>
          </w:tcPr>
          <w:p w14:paraId="56ED84CC" w14:textId="77777777" w:rsidR="00D27FF9" w:rsidRPr="00D742CA" w:rsidRDefault="00D27FF9" w:rsidP="00D27FF9">
            <w:pPr>
              <w:jc w:val="both"/>
              <w:rPr>
                <w:b/>
                <w:sz w:val="20"/>
                <w:szCs w:val="20"/>
              </w:rPr>
            </w:pPr>
            <w:r w:rsidRPr="00D742CA">
              <w:rPr>
                <w:sz w:val="20"/>
                <w:szCs w:val="20"/>
              </w:rPr>
              <w:t>Научная и методическая литература подобрана в соответствии с темой, целью, задачами и типом работы (опытно – практический тип работы)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10C5B86" w14:textId="77777777" w:rsidR="00D27FF9" w:rsidRPr="00D742CA" w:rsidRDefault="00D27FF9" w:rsidP="00D27FF9">
            <w:pPr>
              <w:ind w:left="567"/>
              <w:jc w:val="both"/>
              <w:rPr>
                <w:b/>
                <w:sz w:val="20"/>
                <w:szCs w:val="20"/>
              </w:rPr>
            </w:pPr>
            <w:r w:rsidRPr="00D742CA">
              <w:rPr>
                <w:b/>
                <w:sz w:val="20"/>
                <w:szCs w:val="20"/>
              </w:rPr>
              <w:t>(*2)</w:t>
            </w:r>
          </w:p>
        </w:tc>
      </w:tr>
      <w:tr w:rsidR="00D27FF9" w:rsidRPr="00D742CA" w14:paraId="288661AB" w14:textId="77777777" w:rsidTr="00442A78">
        <w:trPr>
          <w:trHeight w:val="737"/>
        </w:trPr>
        <w:tc>
          <w:tcPr>
            <w:tcW w:w="3544" w:type="dxa"/>
            <w:vMerge/>
            <w:shd w:val="clear" w:color="auto" w:fill="auto"/>
          </w:tcPr>
          <w:p w14:paraId="2674E232" w14:textId="77777777" w:rsidR="00D27FF9" w:rsidRPr="00352607" w:rsidRDefault="00D27FF9" w:rsidP="00D27FF9">
            <w:pPr>
              <w:ind w:left="567"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0D1E4736" w14:textId="34DC1434" w:rsidR="00D27FF9" w:rsidRPr="00D742CA" w:rsidRDefault="00D27FF9" w:rsidP="00D27FF9">
            <w:pPr>
              <w:jc w:val="both"/>
              <w:rPr>
                <w:sz w:val="20"/>
                <w:szCs w:val="20"/>
              </w:rPr>
            </w:pPr>
            <w:r w:rsidRPr="00D742CA">
              <w:rPr>
                <w:sz w:val="20"/>
                <w:szCs w:val="20"/>
              </w:rPr>
              <w:t>Анализ источников представлен в виде вторичного текста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D9E99FD" w14:textId="77777777" w:rsidR="00D27FF9" w:rsidRPr="00D742CA" w:rsidRDefault="00D27FF9" w:rsidP="00D27FF9">
            <w:pPr>
              <w:ind w:left="567"/>
              <w:jc w:val="both"/>
              <w:rPr>
                <w:b/>
                <w:sz w:val="20"/>
                <w:szCs w:val="20"/>
              </w:rPr>
            </w:pPr>
            <w:r w:rsidRPr="00D742CA">
              <w:rPr>
                <w:b/>
                <w:sz w:val="20"/>
                <w:szCs w:val="20"/>
              </w:rPr>
              <w:t>(*2)</w:t>
            </w:r>
          </w:p>
        </w:tc>
      </w:tr>
      <w:tr w:rsidR="00D27FF9" w:rsidRPr="00D742CA" w14:paraId="507C205C" w14:textId="77777777" w:rsidTr="00442A78">
        <w:tc>
          <w:tcPr>
            <w:tcW w:w="354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65DA008" w14:textId="77777777" w:rsidR="00D27FF9" w:rsidRPr="00352607" w:rsidRDefault="00D27FF9" w:rsidP="00D27FF9">
            <w:pPr>
              <w:ind w:left="56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1349E" w14:textId="58019CD4" w:rsidR="00D27FF9" w:rsidRPr="00D742CA" w:rsidRDefault="00D27FF9" w:rsidP="00D27F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Оформлены</w:t>
            </w:r>
            <w:r w:rsidRPr="00D742CA">
              <w:rPr>
                <w:sz w:val="20"/>
                <w:szCs w:val="20"/>
              </w:rPr>
              <w:t xml:space="preserve"> адекватные выводы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DC3F7B" w14:textId="62189D8D" w:rsidR="00D27FF9" w:rsidRPr="00D742CA" w:rsidRDefault="00D27FF9" w:rsidP="00D27FF9">
            <w:pPr>
              <w:ind w:left="567"/>
              <w:jc w:val="both"/>
              <w:rPr>
                <w:b/>
                <w:sz w:val="20"/>
                <w:szCs w:val="20"/>
              </w:rPr>
            </w:pPr>
            <w:r w:rsidRPr="00D742CA">
              <w:rPr>
                <w:b/>
                <w:sz w:val="20"/>
                <w:szCs w:val="20"/>
              </w:rPr>
              <w:t>(*2)</w:t>
            </w:r>
          </w:p>
        </w:tc>
      </w:tr>
      <w:tr w:rsidR="00D27FF9" w:rsidRPr="00D742CA" w14:paraId="2CDA5152" w14:textId="77777777" w:rsidTr="00442A78">
        <w:trPr>
          <w:trHeight w:val="710"/>
        </w:trPr>
        <w:tc>
          <w:tcPr>
            <w:tcW w:w="3544" w:type="dxa"/>
            <w:vMerge w:val="restart"/>
            <w:shd w:val="clear" w:color="auto" w:fill="auto"/>
          </w:tcPr>
          <w:p w14:paraId="44F2389F" w14:textId="77777777" w:rsidR="00D27FF9" w:rsidRPr="00352607" w:rsidRDefault="00D27FF9" w:rsidP="00D27F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52607">
              <w:rPr>
                <w:rFonts w:ascii="Times New Roman" w:hAnsi="Times New Roman" w:cs="Times New Roman"/>
              </w:rPr>
              <w:t>ОК 5. </w:t>
            </w:r>
          </w:p>
          <w:p w14:paraId="1B730561" w14:textId="77777777" w:rsidR="00D27FF9" w:rsidRPr="00352607" w:rsidRDefault="00D27FF9" w:rsidP="00D27F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52607">
              <w:rPr>
                <w:rFonts w:ascii="Times New Roman" w:hAnsi="Times New Roman" w:cs="Times New Roman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4253" w:type="dxa"/>
            <w:shd w:val="clear" w:color="auto" w:fill="auto"/>
          </w:tcPr>
          <w:p w14:paraId="3359671E" w14:textId="28490F43" w:rsidR="00D27FF9" w:rsidRPr="00D27FF9" w:rsidRDefault="00D27FF9" w:rsidP="00D27FF9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D27FF9">
              <w:rPr>
                <w:rFonts w:eastAsia="Times New Roman"/>
                <w:color w:val="auto"/>
                <w:sz w:val="20"/>
                <w:szCs w:val="20"/>
              </w:rPr>
              <w:t>Соответствие оформления требованиям: штифт Times New Roman 14 выравнивание по ширине грамотное представление данных в виде таблиц, схем, диаграмм, графиков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7D5B701" w14:textId="77777777" w:rsidR="00D27FF9" w:rsidRPr="00D742CA" w:rsidRDefault="00D27FF9" w:rsidP="00D27FF9">
            <w:pPr>
              <w:ind w:left="567"/>
              <w:jc w:val="both"/>
              <w:rPr>
                <w:b/>
                <w:sz w:val="20"/>
                <w:szCs w:val="20"/>
              </w:rPr>
            </w:pPr>
          </w:p>
        </w:tc>
      </w:tr>
      <w:tr w:rsidR="00D27FF9" w:rsidRPr="00D742CA" w14:paraId="14AF43AF" w14:textId="77777777" w:rsidTr="00442A78">
        <w:trPr>
          <w:trHeight w:val="704"/>
        </w:trPr>
        <w:tc>
          <w:tcPr>
            <w:tcW w:w="3544" w:type="dxa"/>
            <w:vMerge/>
            <w:shd w:val="clear" w:color="auto" w:fill="auto"/>
          </w:tcPr>
          <w:p w14:paraId="0FA2224C" w14:textId="77777777" w:rsidR="00D27FF9" w:rsidRPr="00D742CA" w:rsidRDefault="00D27FF9" w:rsidP="00D27FF9">
            <w:pPr>
              <w:pStyle w:val="ConsPlusNormal"/>
              <w:widowControl/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</w:tcPr>
          <w:p w14:paraId="5A0A74D5" w14:textId="11726C15" w:rsidR="00D27FF9" w:rsidRPr="00D27FF9" w:rsidRDefault="00D27FF9" w:rsidP="00D27FF9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D27FF9">
              <w:rPr>
                <w:rFonts w:eastAsia="Times New Roman"/>
                <w:color w:val="auto"/>
                <w:sz w:val="20"/>
                <w:szCs w:val="20"/>
              </w:rPr>
              <w:t>Наличие правильно оформленных ссылок (отсутствие плагиата) Библиография составлена в соответствии с ГОСТ 7.1- 2003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E30E432" w14:textId="17FF8275" w:rsidR="00D27FF9" w:rsidRPr="00D742CA" w:rsidRDefault="00D27FF9" w:rsidP="00D27FF9">
            <w:pPr>
              <w:ind w:left="567"/>
              <w:jc w:val="both"/>
              <w:rPr>
                <w:b/>
                <w:sz w:val="20"/>
                <w:szCs w:val="20"/>
              </w:rPr>
            </w:pPr>
            <w:r w:rsidRPr="00D742CA">
              <w:rPr>
                <w:b/>
                <w:sz w:val="20"/>
                <w:szCs w:val="20"/>
              </w:rPr>
              <w:t>(*2)</w:t>
            </w:r>
          </w:p>
        </w:tc>
      </w:tr>
      <w:tr w:rsidR="00D27FF9" w:rsidRPr="00D742CA" w14:paraId="5A02F614" w14:textId="77777777" w:rsidTr="00BC0070">
        <w:tc>
          <w:tcPr>
            <w:tcW w:w="7797" w:type="dxa"/>
            <w:gridSpan w:val="2"/>
            <w:shd w:val="clear" w:color="auto" w:fill="auto"/>
          </w:tcPr>
          <w:p w14:paraId="2FC10471" w14:textId="77777777" w:rsidR="00D27FF9" w:rsidRPr="00B02054" w:rsidRDefault="00D27FF9" w:rsidP="00B02054">
            <w:pPr>
              <w:pStyle w:val="Default"/>
              <w:ind w:left="567"/>
              <w:jc w:val="right"/>
              <w:rPr>
                <w:b/>
                <w:color w:val="auto"/>
                <w:sz w:val="20"/>
                <w:szCs w:val="20"/>
                <w:highlight w:val="yellow"/>
                <w:lang w:eastAsia="ru-RU"/>
              </w:rPr>
            </w:pPr>
            <w:r w:rsidRPr="00B02054">
              <w:rPr>
                <w:b/>
                <w:color w:val="auto"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665" w:type="dxa"/>
            <w:shd w:val="clear" w:color="auto" w:fill="auto"/>
          </w:tcPr>
          <w:p w14:paraId="1AD43506" w14:textId="77777777" w:rsidR="00D27FF9" w:rsidRPr="00D742CA" w:rsidRDefault="00D27FF9" w:rsidP="00D27FF9">
            <w:pPr>
              <w:ind w:left="567"/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</w:tr>
    </w:tbl>
    <w:p w14:paraId="12F76A4C" w14:textId="77777777" w:rsidR="00957150" w:rsidRDefault="00957150" w:rsidP="00957150">
      <w:pPr>
        <w:shd w:val="clear" w:color="auto" w:fill="FFFFFF"/>
        <w:spacing w:line="360" w:lineRule="auto"/>
        <w:ind w:left="142" w:hanging="142"/>
        <w:jc w:val="both"/>
        <w:rPr>
          <w:sz w:val="28"/>
          <w:szCs w:val="28"/>
        </w:rPr>
      </w:pPr>
    </w:p>
    <w:p w14:paraId="38B59B2F" w14:textId="77777777" w:rsidR="00957150" w:rsidRPr="00D742CA" w:rsidRDefault="00957150" w:rsidP="00957150">
      <w:pPr>
        <w:shd w:val="clear" w:color="auto" w:fill="FFFFFF"/>
        <w:ind w:left="142" w:hanging="142"/>
        <w:jc w:val="both"/>
        <w:rPr>
          <w:sz w:val="28"/>
          <w:szCs w:val="28"/>
        </w:rPr>
      </w:pPr>
      <w:r w:rsidRPr="00D742CA">
        <w:rPr>
          <w:sz w:val="28"/>
          <w:szCs w:val="28"/>
        </w:rPr>
        <w:t xml:space="preserve">Руководитель _______________________________ </w:t>
      </w:r>
      <w:r w:rsidRPr="00D742CA">
        <w:rPr>
          <w:sz w:val="28"/>
          <w:szCs w:val="28"/>
        </w:rPr>
        <w:tab/>
      </w:r>
      <w:r w:rsidRPr="00D742CA">
        <w:rPr>
          <w:sz w:val="28"/>
          <w:szCs w:val="28"/>
        </w:rPr>
        <w:tab/>
      </w:r>
      <w:r w:rsidRPr="00D742CA">
        <w:rPr>
          <w:sz w:val="28"/>
          <w:szCs w:val="28"/>
        </w:rPr>
        <w:tab/>
      </w:r>
      <w:r w:rsidRPr="00D742CA">
        <w:rPr>
          <w:sz w:val="28"/>
          <w:szCs w:val="28"/>
        </w:rPr>
        <w:tab/>
      </w:r>
      <w:r w:rsidRPr="00D742CA">
        <w:rPr>
          <w:sz w:val="28"/>
          <w:szCs w:val="28"/>
        </w:rPr>
        <w:tab/>
      </w:r>
    </w:p>
    <w:p w14:paraId="2A0F2F0B" w14:textId="77777777" w:rsidR="00957150" w:rsidRDefault="00957150" w:rsidP="00957150">
      <w:pPr>
        <w:shd w:val="clear" w:color="auto" w:fill="FFFFFF"/>
        <w:ind w:left="142" w:hanging="142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                 (расшифровка подписи)</w:t>
      </w:r>
    </w:p>
    <w:p w14:paraId="238C9217" w14:textId="77777777" w:rsidR="00957150" w:rsidRPr="00D742CA" w:rsidRDefault="00957150" w:rsidP="00957150">
      <w:pPr>
        <w:shd w:val="clear" w:color="auto" w:fill="FFFFFF"/>
        <w:spacing w:line="360" w:lineRule="auto"/>
        <w:ind w:left="142" w:hanging="142"/>
        <w:jc w:val="both"/>
        <w:rPr>
          <w:sz w:val="28"/>
          <w:szCs w:val="28"/>
        </w:rPr>
      </w:pPr>
      <w:r w:rsidRPr="00D742CA">
        <w:rPr>
          <w:sz w:val="28"/>
          <w:szCs w:val="28"/>
        </w:rPr>
        <w:t>Дата _______________</w:t>
      </w:r>
    </w:p>
    <w:p w14:paraId="62CD2EB5" w14:textId="77777777" w:rsidR="00957150" w:rsidRPr="000021FE" w:rsidRDefault="00957150" w:rsidP="00957150">
      <w:pPr>
        <w:spacing w:line="360" w:lineRule="auto"/>
        <w:jc w:val="both"/>
        <w:rPr>
          <w:b/>
        </w:rPr>
      </w:pPr>
    </w:p>
    <w:p w14:paraId="0C8CC81C" w14:textId="77777777" w:rsidR="00D27FF9" w:rsidRDefault="00D27FF9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485B1FD" w14:textId="7152A58D" w:rsidR="00957150" w:rsidRPr="00477753" w:rsidRDefault="00957150" w:rsidP="00957150">
      <w:pPr>
        <w:spacing w:line="360" w:lineRule="auto"/>
        <w:jc w:val="right"/>
        <w:rPr>
          <w:sz w:val="28"/>
          <w:szCs w:val="28"/>
        </w:rPr>
      </w:pPr>
      <w:r w:rsidRPr="00477753">
        <w:rPr>
          <w:sz w:val="28"/>
          <w:szCs w:val="28"/>
        </w:rPr>
        <w:t>Приложение №</w:t>
      </w:r>
      <w:r w:rsidR="00FC7DDF">
        <w:rPr>
          <w:sz w:val="28"/>
          <w:szCs w:val="28"/>
        </w:rPr>
        <w:t xml:space="preserve"> </w:t>
      </w:r>
      <w:r w:rsidRPr="00477753">
        <w:rPr>
          <w:sz w:val="28"/>
          <w:szCs w:val="28"/>
        </w:rPr>
        <w:t>3</w:t>
      </w:r>
    </w:p>
    <w:p w14:paraId="480A27C1" w14:textId="149FF0D6" w:rsidR="00957150" w:rsidRPr="00D742CA" w:rsidRDefault="00957150" w:rsidP="00957150">
      <w:pPr>
        <w:jc w:val="center"/>
        <w:rPr>
          <w:b/>
          <w:sz w:val="28"/>
          <w:szCs w:val="28"/>
        </w:rPr>
      </w:pPr>
      <w:r w:rsidRPr="00D742C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ценочный лист </w:t>
      </w:r>
      <w:r w:rsidR="002553DF">
        <w:rPr>
          <w:b/>
          <w:sz w:val="28"/>
          <w:szCs w:val="28"/>
        </w:rPr>
        <w:t xml:space="preserve">презентации </w:t>
      </w:r>
      <w:r>
        <w:rPr>
          <w:b/>
          <w:sz w:val="28"/>
          <w:szCs w:val="28"/>
        </w:rPr>
        <w:t>курсовой работы (</w:t>
      </w:r>
      <w:r w:rsidRPr="00D742CA">
        <w:rPr>
          <w:b/>
          <w:sz w:val="28"/>
          <w:szCs w:val="28"/>
        </w:rPr>
        <w:t>опытно-экспериментальной)</w:t>
      </w:r>
    </w:p>
    <w:p w14:paraId="3CF3DFAB" w14:textId="77777777" w:rsidR="00352607" w:rsidRPr="00D742CA" w:rsidRDefault="00352607" w:rsidP="00352607">
      <w:pPr>
        <w:jc w:val="both"/>
        <w:rPr>
          <w:sz w:val="28"/>
          <w:szCs w:val="28"/>
        </w:rPr>
      </w:pPr>
      <w:r w:rsidRPr="00D742CA">
        <w:rPr>
          <w:sz w:val="28"/>
          <w:szCs w:val="28"/>
        </w:rPr>
        <w:t xml:space="preserve">студента </w:t>
      </w:r>
      <w:r>
        <w:rPr>
          <w:sz w:val="28"/>
          <w:szCs w:val="28"/>
        </w:rPr>
        <w:t>специальности</w:t>
      </w:r>
      <w:r w:rsidRPr="00D742CA">
        <w:rPr>
          <w:sz w:val="28"/>
          <w:szCs w:val="28"/>
        </w:rPr>
        <w:t xml:space="preserve"> </w:t>
      </w:r>
      <w:r>
        <w:rPr>
          <w:sz w:val="28"/>
          <w:szCs w:val="28"/>
        </w:rPr>
        <w:t>53.02.01 Музыкальное образование</w:t>
      </w:r>
    </w:p>
    <w:p w14:paraId="51D02FCC" w14:textId="77777777" w:rsidR="00957150" w:rsidRPr="00D742CA" w:rsidRDefault="00957150" w:rsidP="00957150">
      <w:pPr>
        <w:jc w:val="both"/>
        <w:rPr>
          <w:sz w:val="28"/>
          <w:szCs w:val="28"/>
        </w:rPr>
      </w:pPr>
      <w:r w:rsidRPr="00D742CA">
        <w:rPr>
          <w:sz w:val="28"/>
          <w:szCs w:val="28"/>
        </w:rPr>
        <w:t>группы _________</w:t>
      </w:r>
    </w:p>
    <w:p w14:paraId="3AC69162" w14:textId="3668BABB" w:rsidR="00957150" w:rsidRPr="00D742CA" w:rsidRDefault="00957150" w:rsidP="00957150">
      <w:pPr>
        <w:jc w:val="both"/>
        <w:rPr>
          <w:sz w:val="28"/>
          <w:szCs w:val="28"/>
        </w:rPr>
      </w:pPr>
      <w:r w:rsidRPr="00D742CA">
        <w:rPr>
          <w:sz w:val="28"/>
          <w:szCs w:val="28"/>
        </w:rPr>
        <w:t>ФИО__________________________________</w:t>
      </w:r>
      <w:r>
        <w:rPr>
          <w:sz w:val="28"/>
          <w:szCs w:val="28"/>
        </w:rPr>
        <w:t>____________________________</w:t>
      </w:r>
    </w:p>
    <w:p w14:paraId="6EC42222" w14:textId="77777777" w:rsidR="00957150" w:rsidRDefault="00957150" w:rsidP="00957150">
      <w:pPr>
        <w:jc w:val="both"/>
        <w:rPr>
          <w:sz w:val="28"/>
          <w:szCs w:val="28"/>
        </w:rPr>
      </w:pPr>
      <w:r w:rsidRPr="00D742CA">
        <w:rPr>
          <w:sz w:val="28"/>
          <w:szCs w:val="28"/>
        </w:rPr>
        <w:t>Тема:_________________________________________________________</w:t>
      </w:r>
      <w:r>
        <w:rPr>
          <w:sz w:val="28"/>
          <w:szCs w:val="28"/>
        </w:rPr>
        <w:t>__</w:t>
      </w:r>
      <w:r w:rsidRPr="00D742CA">
        <w:rPr>
          <w:sz w:val="28"/>
          <w:szCs w:val="28"/>
        </w:rPr>
        <w:t>_</w:t>
      </w:r>
    </w:p>
    <w:p w14:paraId="755E61C4" w14:textId="77777777" w:rsidR="00957150" w:rsidRPr="00477753" w:rsidRDefault="00957150" w:rsidP="00957150">
      <w:pPr>
        <w:spacing w:line="360" w:lineRule="auto"/>
        <w:jc w:val="righ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4111"/>
        <w:gridCol w:w="2120"/>
      </w:tblGrid>
      <w:tr w:rsidR="00957150" w:rsidRPr="00477753" w14:paraId="001D3E38" w14:textId="77777777" w:rsidTr="002553DF">
        <w:tc>
          <w:tcPr>
            <w:tcW w:w="3006" w:type="dxa"/>
            <w:shd w:val="clear" w:color="auto" w:fill="auto"/>
            <w:vAlign w:val="center"/>
          </w:tcPr>
          <w:p w14:paraId="40D9A04D" w14:textId="77777777" w:rsidR="00957150" w:rsidRPr="00477753" w:rsidRDefault="00957150" w:rsidP="002553DF">
            <w:pPr>
              <w:jc w:val="center"/>
              <w:rPr>
                <w:sz w:val="20"/>
                <w:szCs w:val="20"/>
                <w:lang w:val="en-US"/>
              </w:rPr>
            </w:pPr>
            <w:r w:rsidRPr="00477753">
              <w:rPr>
                <w:sz w:val="20"/>
                <w:szCs w:val="20"/>
                <w:lang w:val="en-US"/>
              </w:rPr>
              <w:t>ПК/ОК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7E78CCD" w14:textId="06A265CF" w:rsidR="00957150" w:rsidRPr="00477753" w:rsidRDefault="002553DF" w:rsidP="002553DF">
            <w:pPr>
              <w:jc w:val="center"/>
              <w:rPr>
                <w:sz w:val="20"/>
                <w:szCs w:val="20"/>
                <w:lang w:val="en-US"/>
              </w:rPr>
            </w:pPr>
            <w:r w:rsidRPr="00E614D1">
              <w:rPr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91184B8" w14:textId="1F2858BE" w:rsidR="00957150" w:rsidRPr="00477753" w:rsidRDefault="00957150" w:rsidP="002553DF">
            <w:pPr>
              <w:jc w:val="center"/>
              <w:rPr>
                <w:sz w:val="20"/>
                <w:szCs w:val="20"/>
              </w:rPr>
            </w:pPr>
            <w:r w:rsidRPr="00477753">
              <w:rPr>
                <w:sz w:val="20"/>
                <w:szCs w:val="20"/>
                <w:lang w:val="en-US"/>
              </w:rPr>
              <w:t>Отметка о сформированности</w:t>
            </w:r>
          </w:p>
        </w:tc>
      </w:tr>
      <w:tr w:rsidR="00957150" w:rsidRPr="00D65CB8" w14:paraId="3CD696F4" w14:textId="77777777" w:rsidTr="00E33DB5">
        <w:tc>
          <w:tcPr>
            <w:tcW w:w="3006" w:type="dxa"/>
            <w:vMerge w:val="restart"/>
            <w:shd w:val="clear" w:color="auto" w:fill="auto"/>
          </w:tcPr>
          <w:p w14:paraId="7CE8A6BC" w14:textId="77777777" w:rsidR="00957150" w:rsidRPr="00352607" w:rsidRDefault="00957150" w:rsidP="00957150">
            <w:pPr>
              <w:jc w:val="both"/>
              <w:rPr>
                <w:sz w:val="20"/>
                <w:szCs w:val="20"/>
              </w:rPr>
            </w:pPr>
            <w:r w:rsidRPr="00352607">
              <w:rPr>
                <w:sz w:val="20"/>
                <w:szCs w:val="20"/>
              </w:rPr>
              <w:t>ПК 4.5.</w:t>
            </w:r>
          </w:p>
          <w:p w14:paraId="04516394" w14:textId="77777777" w:rsidR="00957150" w:rsidRPr="00352607" w:rsidRDefault="00957150" w:rsidP="00957150">
            <w:pPr>
              <w:jc w:val="both"/>
              <w:rPr>
                <w:b/>
                <w:sz w:val="20"/>
                <w:szCs w:val="20"/>
              </w:rPr>
            </w:pPr>
            <w:r w:rsidRPr="00352607">
              <w:rPr>
                <w:sz w:val="20"/>
                <w:szCs w:val="20"/>
              </w:rPr>
              <w:t>Участвовать в исследовательской и проектной деятельности в области начального образования.</w:t>
            </w:r>
          </w:p>
        </w:tc>
        <w:tc>
          <w:tcPr>
            <w:tcW w:w="4111" w:type="dxa"/>
            <w:shd w:val="clear" w:color="auto" w:fill="auto"/>
          </w:tcPr>
          <w:p w14:paraId="4165C835" w14:textId="77777777" w:rsidR="00957150" w:rsidRPr="00D65CB8" w:rsidRDefault="00957150" w:rsidP="00957150">
            <w:pPr>
              <w:jc w:val="both"/>
              <w:rPr>
                <w:b/>
                <w:sz w:val="20"/>
                <w:szCs w:val="20"/>
              </w:rPr>
            </w:pPr>
            <w:r w:rsidRPr="00D65CB8">
              <w:rPr>
                <w:bCs/>
                <w:sz w:val="20"/>
                <w:szCs w:val="20"/>
              </w:rPr>
              <w:t>Обоснованность актуальности исследования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8BE6FDE" w14:textId="75A5AE49" w:rsidR="00957150" w:rsidRPr="00D65CB8" w:rsidRDefault="002553DF" w:rsidP="002553DF">
            <w:pPr>
              <w:jc w:val="center"/>
              <w:rPr>
                <w:b/>
                <w:sz w:val="20"/>
                <w:szCs w:val="20"/>
              </w:rPr>
            </w:pPr>
            <w:r w:rsidRPr="00D65CB8">
              <w:rPr>
                <w:b/>
                <w:sz w:val="20"/>
                <w:szCs w:val="20"/>
              </w:rPr>
              <w:t>(*2)</w:t>
            </w:r>
          </w:p>
        </w:tc>
      </w:tr>
      <w:tr w:rsidR="00957150" w:rsidRPr="00D65CB8" w14:paraId="2EA13587" w14:textId="77777777" w:rsidTr="00E33DB5">
        <w:tc>
          <w:tcPr>
            <w:tcW w:w="3006" w:type="dxa"/>
            <w:vMerge/>
            <w:shd w:val="clear" w:color="auto" w:fill="auto"/>
          </w:tcPr>
          <w:p w14:paraId="0F69D97F" w14:textId="77777777" w:rsidR="00957150" w:rsidRPr="00352607" w:rsidRDefault="00957150" w:rsidP="0095715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6AC9A238" w14:textId="77777777" w:rsidR="00957150" w:rsidRPr="00D65CB8" w:rsidRDefault="00957150" w:rsidP="00957150">
            <w:pPr>
              <w:tabs>
                <w:tab w:val="left" w:pos="709"/>
              </w:tabs>
              <w:jc w:val="both"/>
              <w:rPr>
                <w:bCs/>
                <w:sz w:val="20"/>
                <w:szCs w:val="20"/>
              </w:rPr>
            </w:pPr>
            <w:r w:rsidRPr="00D65CB8">
              <w:rPr>
                <w:bCs/>
                <w:sz w:val="20"/>
                <w:szCs w:val="20"/>
              </w:rPr>
              <w:t>Правильность выбора предмета и объекта исследования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4612A51" w14:textId="77777777" w:rsidR="00957150" w:rsidRPr="00D65CB8" w:rsidRDefault="00957150" w:rsidP="009571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57150" w:rsidRPr="00D65CB8" w14:paraId="1F42D31E" w14:textId="77777777" w:rsidTr="00E33DB5">
        <w:tc>
          <w:tcPr>
            <w:tcW w:w="3006" w:type="dxa"/>
            <w:vMerge/>
            <w:shd w:val="clear" w:color="auto" w:fill="auto"/>
          </w:tcPr>
          <w:p w14:paraId="798F362F" w14:textId="77777777" w:rsidR="00957150" w:rsidRPr="00352607" w:rsidRDefault="00957150" w:rsidP="0095715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061EA77B" w14:textId="77777777" w:rsidR="00957150" w:rsidRPr="00D65CB8" w:rsidRDefault="00957150" w:rsidP="00957150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D65CB8">
              <w:rPr>
                <w:sz w:val="20"/>
                <w:szCs w:val="20"/>
              </w:rPr>
              <w:t xml:space="preserve">Адекватность методов исследования существу изучаемого предмета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10BDDA4" w14:textId="77777777" w:rsidR="00957150" w:rsidRPr="00D65CB8" w:rsidRDefault="00957150" w:rsidP="009571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57150" w:rsidRPr="00D65CB8" w14:paraId="72B27F60" w14:textId="77777777" w:rsidTr="00E33DB5">
        <w:tc>
          <w:tcPr>
            <w:tcW w:w="3006" w:type="dxa"/>
            <w:vMerge/>
            <w:shd w:val="clear" w:color="auto" w:fill="auto"/>
          </w:tcPr>
          <w:p w14:paraId="61A9E702" w14:textId="77777777" w:rsidR="00957150" w:rsidRPr="00352607" w:rsidRDefault="00957150" w:rsidP="0095715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4E103202" w14:textId="39634211" w:rsidR="00957150" w:rsidRPr="00D65CB8" w:rsidRDefault="00957150" w:rsidP="00957150">
            <w:pPr>
              <w:jc w:val="both"/>
              <w:rPr>
                <w:b/>
                <w:sz w:val="20"/>
                <w:szCs w:val="20"/>
              </w:rPr>
            </w:pPr>
            <w:r w:rsidRPr="00D65CB8">
              <w:rPr>
                <w:sz w:val="20"/>
                <w:szCs w:val="20"/>
              </w:rPr>
              <w:t>Наличие анализа данных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E5B6159" w14:textId="77777777" w:rsidR="00957150" w:rsidRPr="00D65CB8" w:rsidRDefault="00957150" w:rsidP="009571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553DF" w:rsidRPr="00D65CB8" w14:paraId="52A687AF" w14:textId="77777777" w:rsidTr="00E33DB5">
        <w:tc>
          <w:tcPr>
            <w:tcW w:w="3006" w:type="dxa"/>
            <w:vMerge w:val="restart"/>
            <w:shd w:val="clear" w:color="auto" w:fill="auto"/>
          </w:tcPr>
          <w:p w14:paraId="30FD2935" w14:textId="77777777" w:rsidR="002553DF" w:rsidRPr="00352607" w:rsidRDefault="002553DF" w:rsidP="002553DF">
            <w:pPr>
              <w:jc w:val="both"/>
              <w:rPr>
                <w:sz w:val="20"/>
                <w:szCs w:val="20"/>
              </w:rPr>
            </w:pPr>
            <w:r w:rsidRPr="00352607">
              <w:rPr>
                <w:sz w:val="20"/>
                <w:szCs w:val="20"/>
              </w:rPr>
              <w:t xml:space="preserve">ПК 4.3. </w:t>
            </w:r>
          </w:p>
          <w:p w14:paraId="7B22AE71" w14:textId="77777777" w:rsidR="002553DF" w:rsidRPr="00352607" w:rsidRDefault="002553DF" w:rsidP="002553DF">
            <w:pPr>
              <w:jc w:val="both"/>
              <w:rPr>
                <w:b/>
                <w:sz w:val="20"/>
                <w:szCs w:val="20"/>
              </w:rPr>
            </w:pPr>
            <w:r w:rsidRPr="00352607">
              <w:rPr>
                <w:sz w:val="20"/>
                <w:szCs w:val="20"/>
              </w:rPr>
              <w:t>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</w:t>
            </w:r>
          </w:p>
        </w:tc>
        <w:tc>
          <w:tcPr>
            <w:tcW w:w="4111" w:type="dxa"/>
            <w:shd w:val="clear" w:color="auto" w:fill="auto"/>
          </w:tcPr>
          <w:p w14:paraId="7C8B1D3B" w14:textId="77777777" w:rsidR="002553DF" w:rsidRPr="00D65CB8" w:rsidRDefault="002553DF" w:rsidP="002553DF">
            <w:pPr>
              <w:jc w:val="both"/>
              <w:rPr>
                <w:b/>
                <w:sz w:val="20"/>
                <w:szCs w:val="20"/>
              </w:rPr>
            </w:pPr>
            <w:r w:rsidRPr="00D65CB8">
              <w:rPr>
                <w:sz w:val="20"/>
                <w:szCs w:val="20"/>
              </w:rPr>
              <w:t>Выделение существенного в опыте с точки зрения объекта /предмета исследования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FED6E1F" w14:textId="1714D19F" w:rsidR="002553DF" w:rsidRPr="00D65CB8" w:rsidRDefault="002553DF" w:rsidP="002553DF">
            <w:pPr>
              <w:jc w:val="center"/>
              <w:rPr>
                <w:b/>
                <w:sz w:val="20"/>
                <w:szCs w:val="20"/>
              </w:rPr>
            </w:pPr>
            <w:r w:rsidRPr="00D65CB8">
              <w:rPr>
                <w:b/>
                <w:sz w:val="20"/>
                <w:szCs w:val="20"/>
              </w:rPr>
              <w:t>(*2)</w:t>
            </w:r>
          </w:p>
        </w:tc>
      </w:tr>
      <w:tr w:rsidR="002553DF" w:rsidRPr="00D65CB8" w14:paraId="22B452A4" w14:textId="77777777" w:rsidTr="00E33DB5">
        <w:trPr>
          <w:trHeight w:val="690"/>
        </w:trPr>
        <w:tc>
          <w:tcPr>
            <w:tcW w:w="3006" w:type="dxa"/>
            <w:vMerge/>
            <w:shd w:val="clear" w:color="auto" w:fill="auto"/>
          </w:tcPr>
          <w:p w14:paraId="59B0181E" w14:textId="77777777" w:rsidR="002553DF" w:rsidRPr="00352607" w:rsidRDefault="002553DF" w:rsidP="002553D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539A250B" w14:textId="4FFE9A59" w:rsidR="002553DF" w:rsidRPr="00D65CB8" w:rsidRDefault="002553DF" w:rsidP="002553DF">
            <w:pPr>
              <w:jc w:val="both"/>
              <w:rPr>
                <w:b/>
                <w:sz w:val="20"/>
                <w:szCs w:val="20"/>
              </w:rPr>
            </w:pPr>
            <w:r w:rsidRPr="00D65CB8">
              <w:rPr>
                <w:sz w:val="20"/>
                <w:szCs w:val="20"/>
              </w:rPr>
              <w:t>Соотнесение опыта с теоретической моделью (подведение опыта под теоретические понятия)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B8BF149" w14:textId="14BA73F1" w:rsidR="002553DF" w:rsidRPr="00D65CB8" w:rsidRDefault="002553DF" w:rsidP="002553DF">
            <w:pPr>
              <w:jc w:val="center"/>
              <w:rPr>
                <w:b/>
                <w:sz w:val="20"/>
                <w:szCs w:val="20"/>
              </w:rPr>
            </w:pPr>
            <w:r w:rsidRPr="00D65CB8">
              <w:rPr>
                <w:b/>
                <w:sz w:val="20"/>
                <w:szCs w:val="20"/>
              </w:rPr>
              <w:t>(*2)</w:t>
            </w:r>
          </w:p>
        </w:tc>
      </w:tr>
      <w:tr w:rsidR="002553DF" w:rsidRPr="00D65CB8" w14:paraId="5816DC89" w14:textId="77777777" w:rsidTr="00E33DB5">
        <w:tc>
          <w:tcPr>
            <w:tcW w:w="3006" w:type="dxa"/>
            <w:vMerge w:val="restart"/>
            <w:shd w:val="clear" w:color="auto" w:fill="auto"/>
          </w:tcPr>
          <w:p w14:paraId="7AD31E3D" w14:textId="77777777" w:rsidR="002553DF" w:rsidRPr="00352607" w:rsidRDefault="002553DF" w:rsidP="002553D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352607">
              <w:rPr>
                <w:rFonts w:ascii="Times New Roman" w:hAnsi="Times New Roman" w:cs="Times New Roman"/>
              </w:rPr>
              <w:t xml:space="preserve">ПК 4.4. </w:t>
            </w:r>
          </w:p>
          <w:p w14:paraId="103C0100" w14:textId="5C7BFAC4" w:rsidR="002553DF" w:rsidRPr="00352607" w:rsidRDefault="002553DF" w:rsidP="002553D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352607">
              <w:rPr>
                <w:rFonts w:ascii="Times New Roman" w:hAnsi="Times New Roman" w:cs="Times New Roman"/>
              </w:rPr>
              <w:t>Оформлять педагогические разработки в виде отчетов, выступлений.</w:t>
            </w:r>
          </w:p>
          <w:p w14:paraId="68FF13C5" w14:textId="77777777" w:rsidR="002553DF" w:rsidRPr="00352607" w:rsidRDefault="002553DF" w:rsidP="002553D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3662C1DA" w14:textId="260BEBFB" w:rsidR="002553DF" w:rsidRPr="00D65CB8" w:rsidRDefault="002553DF" w:rsidP="00D1684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65CB8">
              <w:rPr>
                <w:color w:val="auto"/>
                <w:sz w:val="20"/>
                <w:szCs w:val="20"/>
                <w:lang w:eastAsia="ru-RU"/>
              </w:rPr>
              <w:t xml:space="preserve"> Соответствие выступления требованиям к публичной речи:</w:t>
            </w:r>
            <w:r w:rsidRPr="00D65CB8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5B3A6E9" w14:textId="5666932D" w:rsidR="002553DF" w:rsidRPr="00D65CB8" w:rsidRDefault="00D003C0" w:rsidP="002553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**********</w:t>
            </w:r>
          </w:p>
        </w:tc>
      </w:tr>
      <w:tr w:rsidR="002553DF" w:rsidRPr="00D65CB8" w14:paraId="5CBC9DE9" w14:textId="77777777" w:rsidTr="00E33DB5">
        <w:tc>
          <w:tcPr>
            <w:tcW w:w="3006" w:type="dxa"/>
            <w:vMerge/>
            <w:shd w:val="clear" w:color="auto" w:fill="auto"/>
          </w:tcPr>
          <w:p w14:paraId="00174DD6" w14:textId="77777777" w:rsidR="002553DF" w:rsidRPr="00352607" w:rsidRDefault="002553DF" w:rsidP="002553D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759AB2E4" w14:textId="77777777" w:rsidR="002553DF" w:rsidRDefault="002553DF" w:rsidP="002553D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65CB8">
              <w:rPr>
                <w:color w:val="auto"/>
                <w:sz w:val="20"/>
                <w:szCs w:val="20"/>
              </w:rPr>
              <w:t>Свободная ориентация в материале доклада</w:t>
            </w:r>
          </w:p>
          <w:p w14:paraId="1911CAF5" w14:textId="654328AA" w:rsidR="00D1684F" w:rsidRPr="00D65CB8" w:rsidRDefault="00D1684F" w:rsidP="002553D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(выступление без опоры на текст)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AA3E608" w14:textId="77777777" w:rsidR="002553DF" w:rsidRPr="00D65CB8" w:rsidRDefault="002553DF" w:rsidP="002553DF">
            <w:pPr>
              <w:jc w:val="center"/>
              <w:rPr>
                <w:b/>
                <w:sz w:val="20"/>
                <w:szCs w:val="20"/>
              </w:rPr>
            </w:pPr>
            <w:r w:rsidRPr="00D65CB8">
              <w:rPr>
                <w:b/>
                <w:sz w:val="20"/>
                <w:szCs w:val="20"/>
              </w:rPr>
              <w:t>(*2)</w:t>
            </w:r>
          </w:p>
        </w:tc>
      </w:tr>
      <w:tr w:rsidR="002553DF" w:rsidRPr="00D65CB8" w14:paraId="0F29F4ED" w14:textId="77777777" w:rsidTr="00E33DB5">
        <w:tc>
          <w:tcPr>
            <w:tcW w:w="3006" w:type="dxa"/>
            <w:vMerge/>
            <w:shd w:val="clear" w:color="auto" w:fill="auto"/>
          </w:tcPr>
          <w:p w14:paraId="4B02D593" w14:textId="77777777" w:rsidR="002553DF" w:rsidRPr="00352607" w:rsidRDefault="002553DF" w:rsidP="002553D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46C851C0" w14:textId="77777777" w:rsidR="002553DF" w:rsidRPr="00D65CB8" w:rsidRDefault="002553DF" w:rsidP="002553D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65CB8">
              <w:rPr>
                <w:color w:val="auto"/>
                <w:sz w:val="20"/>
                <w:szCs w:val="20"/>
              </w:rPr>
              <w:t xml:space="preserve">Адекватное применение терминологии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DF51B6E" w14:textId="77777777" w:rsidR="002553DF" w:rsidRPr="00D65CB8" w:rsidRDefault="002553DF" w:rsidP="002553DF">
            <w:pPr>
              <w:jc w:val="center"/>
              <w:rPr>
                <w:b/>
                <w:sz w:val="20"/>
                <w:szCs w:val="20"/>
              </w:rPr>
            </w:pPr>
            <w:r w:rsidRPr="00D65CB8">
              <w:rPr>
                <w:b/>
                <w:sz w:val="20"/>
                <w:szCs w:val="20"/>
              </w:rPr>
              <w:t>(*2)</w:t>
            </w:r>
          </w:p>
        </w:tc>
      </w:tr>
      <w:tr w:rsidR="002553DF" w:rsidRPr="00D65CB8" w14:paraId="23314046" w14:textId="77777777" w:rsidTr="00E33DB5">
        <w:tc>
          <w:tcPr>
            <w:tcW w:w="3006" w:type="dxa"/>
            <w:vMerge/>
            <w:shd w:val="clear" w:color="auto" w:fill="auto"/>
          </w:tcPr>
          <w:p w14:paraId="57A5D0C8" w14:textId="77777777" w:rsidR="002553DF" w:rsidRPr="00352607" w:rsidRDefault="002553DF" w:rsidP="002553D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0F477AB3" w14:textId="79F0CD96" w:rsidR="002553DF" w:rsidRPr="00D65CB8" w:rsidRDefault="002553DF" w:rsidP="002553DF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D65CB8">
              <w:rPr>
                <w:sz w:val="20"/>
                <w:szCs w:val="20"/>
              </w:rPr>
              <w:t>Демонстрация понимание сути исследования при ответе на вопросы комиссии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43AEA09" w14:textId="77777777" w:rsidR="002553DF" w:rsidRPr="00D65CB8" w:rsidRDefault="002553DF" w:rsidP="002553DF">
            <w:pPr>
              <w:jc w:val="center"/>
              <w:rPr>
                <w:b/>
                <w:sz w:val="20"/>
                <w:szCs w:val="20"/>
              </w:rPr>
            </w:pPr>
            <w:r w:rsidRPr="00D65CB8">
              <w:rPr>
                <w:b/>
                <w:sz w:val="20"/>
                <w:szCs w:val="20"/>
              </w:rPr>
              <w:t>(*2)</w:t>
            </w:r>
          </w:p>
        </w:tc>
      </w:tr>
      <w:tr w:rsidR="002553DF" w:rsidRPr="00D65CB8" w14:paraId="54FC4889" w14:textId="77777777" w:rsidTr="00E33DB5">
        <w:tc>
          <w:tcPr>
            <w:tcW w:w="3006" w:type="dxa"/>
            <w:vMerge/>
            <w:shd w:val="clear" w:color="auto" w:fill="auto"/>
          </w:tcPr>
          <w:p w14:paraId="337B9193" w14:textId="77777777" w:rsidR="002553DF" w:rsidRPr="00352607" w:rsidRDefault="002553DF" w:rsidP="002553D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268C8D92" w14:textId="77777777" w:rsidR="002553DF" w:rsidRPr="00D65CB8" w:rsidRDefault="002553DF" w:rsidP="002553DF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D65CB8">
              <w:rPr>
                <w:sz w:val="20"/>
                <w:szCs w:val="20"/>
              </w:rPr>
              <w:t>Рациональное использование времени презентации (10 минут).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91FD35B" w14:textId="77777777" w:rsidR="002553DF" w:rsidRPr="00D65CB8" w:rsidRDefault="002553DF" w:rsidP="002553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38FE" w:rsidRPr="00D65CB8" w14:paraId="58E61768" w14:textId="77777777" w:rsidTr="00E33DB5">
        <w:trPr>
          <w:trHeight w:val="1210"/>
        </w:trPr>
        <w:tc>
          <w:tcPr>
            <w:tcW w:w="3006" w:type="dxa"/>
            <w:vMerge w:val="restart"/>
            <w:shd w:val="clear" w:color="auto" w:fill="auto"/>
          </w:tcPr>
          <w:p w14:paraId="6D77A0FC" w14:textId="77777777" w:rsidR="008438FE" w:rsidRPr="00352607" w:rsidRDefault="008438FE" w:rsidP="002553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52607">
              <w:rPr>
                <w:rFonts w:ascii="Times New Roman" w:hAnsi="Times New Roman" w:cs="Times New Roman"/>
                <w:b/>
              </w:rPr>
              <w:t>ОК 5.</w:t>
            </w:r>
            <w:r w:rsidRPr="00352607">
              <w:rPr>
                <w:rFonts w:ascii="Times New Roman" w:hAnsi="Times New Roman" w:cs="Times New Roman"/>
              </w:rPr>
              <w:t> </w:t>
            </w:r>
          </w:p>
          <w:p w14:paraId="2167CEFF" w14:textId="77777777" w:rsidR="008438FE" w:rsidRPr="00352607" w:rsidRDefault="008438FE" w:rsidP="002553DF">
            <w:pPr>
              <w:pStyle w:val="ConsPlusNormal"/>
              <w:rPr>
                <w:rFonts w:ascii="Times New Roman" w:hAnsi="Times New Roman" w:cs="Times New Roman"/>
              </w:rPr>
            </w:pPr>
            <w:r w:rsidRPr="00352607">
              <w:rPr>
                <w:rFonts w:ascii="Times New Roman" w:hAnsi="Times New Roman" w:cs="Times New Roman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  <w:p w14:paraId="267CD266" w14:textId="77777777" w:rsidR="008438FE" w:rsidRPr="00352607" w:rsidRDefault="008438FE" w:rsidP="002553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295CB9F8" w14:textId="38976542" w:rsidR="008438FE" w:rsidRPr="00D65CB8" w:rsidRDefault="008438FE" w:rsidP="008438FE">
            <w:pPr>
              <w:jc w:val="both"/>
              <w:rPr>
                <w:sz w:val="20"/>
                <w:szCs w:val="20"/>
              </w:rPr>
            </w:pPr>
            <w:r w:rsidRPr="008438FE">
              <w:rPr>
                <w:sz w:val="20"/>
                <w:szCs w:val="20"/>
              </w:rPr>
              <w:t>Соответствие презентации требованиям: Содержание слайда включает формальное, структурированное изложение материала, выделение ключевых понятий Дизайн слайдов выполняется в соответствии с темой, содержанием и местом предъявления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55715A4" w14:textId="77777777" w:rsidR="008438FE" w:rsidRPr="00D65CB8" w:rsidRDefault="008438FE" w:rsidP="002553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38FE" w:rsidRPr="00D65CB8" w14:paraId="56A2D575" w14:textId="77777777" w:rsidTr="00E33DB5">
        <w:trPr>
          <w:trHeight w:val="470"/>
        </w:trPr>
        <w:tc>
          <w:tcPr>
            <w:tcW w:w="3006" w:type="dxa"/>
            <w:vMerge/>
            <w:shd w:val="clear" w:color="auto" w:fill="auto"/>
          </w:tcPr>
          <w:p w14:paraId="04973ED7" w14:textId="77777777" w:rsidR="008438FE" w:rsidRPr="00D65CB8" w:rsidRDefault="008438FE" w:rsidP="002553D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3952733B" w14:textId="47ECB703" w:rsidR="008438FE" w:rsidRPr="00D65CB8" w:rsidRDefault="008438FE" w:rsidP="008438FE">
            <w:pPr>
              <w:jc w:val="both"/>
              <w:rPr>
                <w:sz w:val="20"/>
                <w:szCs w:val="20"/>
              </w:rPr>
            </w:pPr>
            <w:r w:rsidRPr="008438FE">
              <w:rPr>
                <w:sz w:val="20"/>
                <w:szCs w:val="20"/>
              </w:rPr>
              <w:t>Презентация оформлена грамотно (содержание проверено на наличие ошибок) Грамотное представление данных практической части в виде таблиц, схем, диаграмм, графиков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B1B6FF5" w14:textId="77777777" w:rsidR="008438FE" w:rsidRPr="00D65CB8" w:rsidRDefault="008438FE" w:rsidP="002553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2054" w:rsidRPr="00D65CB8" w14:paraId="7325F615" w14:textId="77777777" w:rsidTr="00E33DB5">
        <w:trPr>
          <w:trHeight w:val="511"/>
        </w:trPr>
        <w:tc>
          <w:tcPr>
            <w:tcW w:w="7117" w:type="dxa"/>
            <w:gridSpan w:val="2"/>
            <w:shd w:val="clear" w:color="auto" w:fill="auto"/>
          </w:tcPr>
          <w:p w14:paraId="2A82AAAF" w14:textId="1E183517" w:rsidR="00B02054" w:rsidRPr="00B02054" w:rsidRDefault="00B02054" w:rsidP="00B02054">
            <w:pPr>
              <w:pStyle w:val="Default"/>
              <w:jc w:val="right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B02054">
              <w:rPr>
                <w:b/>
              </w:rPr>
              <w:t>Сумма баллов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1DAD4E3" w14:textId="77777777" w:rsidR="00B02054" w:rsidRPr="00D65CB8" w:rsidRDefault="00B02054" w:rsidP="002553D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25E79F2" w14:textId="77777777" w:rsidR="00957150" w:rsidRPr="00D65CB8" w:rsidRDefault="00957150" w:rsidP="00957150">
      <w:pPr>
        <w:jc w:val="both"/>
        <w:rPr>
          <w:sz w:val="20"/>
          <w:szCs w:val="20"/>
        </w:rPr>
      </w:pPr>
    </w:p>
    <w:p w14:paraId="77EE6178" w14:textId="77777777" w:rsidR="00957150" w:rsidRPr="000021FE" w:rsidRDefault="00957150" w:rsidP="00957150">
      <w:pPr>
        <w:spacing w:line="360" w:lineRule="auto"/>
        <w:jc w:val="both"/>
        <w:rPr>
          <w:b/>
        </w:rPr>
      </w:pPr>
    </w:p>
    <w:p w14:paraId="0F1E2684" w14:textId="107307EB" w:rsidR="00741645" w:rsidRDefault="00741645">
      <w:pPr>
        <w:widowControl/>
        <w:autoSpaceDE/>
        <w:autoSpaceDN/>
        <w:spacing w:after="160" w:line="259" w:lineRule="auto"/>
        <w:rPr>
          <w:b/>
        </w:rPr>
      </w:pPr>
      <w:r>
        <w:rPr>
          <w:b/>
        </w:rPr>
        <w:br w:type="page"/>
      </w:r>
    </w:p>
    <w:p w14:paraId="2DA1BC37" w14:textId="77777777" w:rsidR="0098395E" w:rsidRPr="00212982" w:rsidRDefault="0098395E" w:rsidP="0098395E">
      <w:pPr>
        <w:jc w:val="center"/>
        <w:rPr>
          <w:b/>
          <w:sz w:val="24"/>
          <w:szCs w:val="24"/>
        </w:rPr>
      </w:pPr>
      <w:r w:rsidRPr="00212982">
        <w:rPr>
          <w:b/>
          <w:sz w:val="24"/>
          <w:szCs w:val="24"/>
        </w:rPr>
        <w:t xml:space="preserve">Сводный лист оценки </w:t>
      </w:r>
    </w:p>
    <w:p w14:paraId="30BE4433" w14:textId="77777777" w:rsidR="0098395E" w:rsidRPr="00212982" w:rsidRDefault="0098395E" w:rsidP="009839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курсовой работы</w:t>
      </w:r>
    </w:p>
    <w:p w14:paraId="0E4B378A" w14:textId="77777777" w:rsidR="0098395E" w:rsidRPr="002A4808" w:rsidRDefault="0098395E" w:rsidP="0098395E">
      <w:pPr>
        <w:jc w:val="both"/>
      </w:pPr>
    </w:p>
    <w:tbl>
      <w:tblPr>
        <w:tblStyle w:val="aa"/>
        <w:tblpPr w:leftFromText="180" w:rightFromText="180" w:vertAnchor="text" w:horzAnchor="margin" w:tblpY="134"/>
        <w:tblW w:w="9493" w:type="dxa"/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1417"/>
        <w:gridCol w:w="1560"/>
        <w:gridCol w:w="1701"/>
      </w:tblGrid>
      <w:tr w:rsidR="0098395E" w:rsidRPr="00B27BA4" w14:paraId="4DB2398F" w14:textId="77777777" w:rsidTr="00D41D59">
        <w:tc>
          <w:tcPr>
            <w:tcW w:w="3256" w:type="dxa"/>
          </w:tcPr>
          <w:p w14:paraId="769E68E5" w14:textId="77777777" w:rsidR="0098395E" w:rsidRPr="00BD355C" w:rsidRDefault="0098395E" w:rsidP="00D41D59">
            <w:pPr>
              <w:jc w:val="center"/>
              <w:rPr>
                <w:b/>
                <w:sz w:val="20"/>
                <w:szCs w:val="20"/>
              </w:rPr>
            </w:pPr>
            <w:r w:rsidRPr="00BD355C">
              <w:rPr>
                <w:b/>
                <w:sz w:val="20"/>
                <w:szCs w:val="20"/>
              </w:rPr>
              <w:t>ФИО студента</w:t>
            </w:r>
          </w:p>
        </w:tc>
        <w:tc>
          <w:tcPr>
            <w:tcW w:w="1559" w:type="dxa"/>
          </w:tcPr>
          <w:p w14:paraId="362B0923" w14:textId="77777777" w:rsidR="0098395E" w:rsidRPr="00BD355C" w:rsidRDefault="0098395E" w:rsidP="00D41D59">
            <w:pPr>
              <w:jc w:val="center"/>
              <w:rPr>
                <w:b/>
                <w:sz w:val="20"/>
                <w:szCs w:val="20"/>
              </w:rPr>
            </w:pPr>
            <w:r w:rsidRPr="00BD355C">
              <w:rPr>
                <w:b/>
                <w:sz w:val="20"/>
                <w:szCs w:val="20"/>
              </w:rPr>
              <w:t>Баллы</w:t>
            </w:r>
          </w:p>
          <w:p w14:paraId="2C0A4594" w14:textId="77777777" w:rsidR="0098395E" w:rsidRPr="00BD355C" w:rsidRDefault="0098395E" w:rsidP="00D41D59">
            <w:pPr>
              <w:jc w:val="center"/>
              <w:rPr>
                <w:b/>
                <w:sz w:val="20"/>
                <w:szCs w:val="20"/>
              </w:rPr>
            </w:pPr>
            <w:r w:rsidRPr="00BD355C">
              <w:rPr>
                <w:b/>
                <w:sz w:val="20"/>
                <w:szCs w:val="20"/>
              </w:rPr>
              <w:t>руководителя</w:t>
            </w:r>
          </w:p>
          <w:p w14:paraId="211C0BA5" w14:textId="77777777" w:rsidR="0098395E" w:rsidRPr="00BD355C" w:rsidRDefault="0098395E" w:rsidP="00D41D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F77A5A" w14:textId="77777777" w:rsidR="0098395E" w:rsidRPr="00BD355C" w:rsidRDefault="0098395E" w:rsidP="00D41D59">
            <w:pPr>
              <w:jc w:val="center"/>
              <w:rPr>
                <w:b/>
                <w:sz w:val="20"/>
                <w:szCs w:val="20"/>
              </w:rPr>
            </w:pPr>
            <w:r w:rsidRPr="00BD355C">
              <w:rPr>
                <w:b/>
                <w:sz w:val="20"/>
                <w:szCs w:val="20"/>
              </w:rPr>
              <w:t>Баллы презентации и защиты</w:t>
            </w:r>
          </w:p>
        </w:tc>
        <w:tc>
          <w:tcPr>
            <w:tcW w:w="1560" w:type="dxa"/>
          </w:tcPr>
          <w:p w14:paraId="701DBE7C" w14:textId="77777777" w:rsidR="0098395E" w:rsidRPr="00BD355C" w:rsidRDefault="0098395E" w:rsidP="00D41D59">
            <w:pPr>
              <w:jc w:val="center"/>
              <w:rPr>
                <w:b/>
                <w:sz w:val="20"/>
                <w:szCs w:val="20"/>
              </w:rPr>
            </w:pPr>
            <w:r w:rsidRPr="00BD355C">
              <w:rPr>
                <w:b/>
                <w:sz w:val="20"/>
                <w:szCs w:val="20"/>
              </w:rPr>
              <w:t>Общая оценка в баллах</w:t>
            </w:r>
          </w:p>
        </w:tc>
        <w:tc>
          <w:tcPr>
            <w:tcW w:w="1701" w:type="dxa"/>
          </w:tcPr>
          <w:p w14:paraId="40219B8D" w14:textId="77777777" w:rsidR="0098395E" w:rsidRPr="00BD355C" w:rsidRDefault="0098395E" w:rsidP="00D41D59">
            <w:pPr>
              <w:jc w:val="center"/>
              <w:rPr>
                <w:b/>
                <w:sz w:val="20"/>
                <w:szCs w:val="20"/>
              </w:rPr>
            </w:pPr>
            <w:r w:rsidRPr="00BD355C">
              <w:rPr>
                <w:b/>
                <w:sz w:val="20"/>
                <w:szCs w:val="20"/>
              </w:rPr>
              <w:t>Итоговая</w:t>
            </w:r>
          </w:p>
          <w:p w14:paraId="6459377A" w14:textId="77777777" w:rsidR="0098395E" w:rsidRPr="00BD355C" w:rsidRDefault="0098395E" w:rsidP="00D41D59">
            <w:pPr>
              <w:jc w:val="center"/>
              <w:rPr>
                <w:b/>
                <w:sz w:val="20"/>
                <w:szCs w:val="20"/>
              </w:rPr>
            </w:pPr>
            <w:r w:rsidRPr="00BD355C">
              <w:rPr>
                <w:b/>
                <w:sz w:val="20"/>
                <w:szCs w:val="20"/>
              </w:rPr>
              <w:t>оценка</w:t>
            </w:r>
          </w:p>
        </w:tc>
      </w:tr>
      <w:tr w:rsidR="0098395E" w:rsidRPr="00B27BA4" w14:paraId="03EEABCB" w14:textId="77777777" w:rsidTr="00D41D59">
        <w:tc>
          <w:tcPr>
            <w:tcW w:w="3256" w:type="dxa"/>
          </w:tcPr>
          <w:p w14:paraId="4956EE8D" w14:textId="77777777" w:rsidR="0098395E" w:rsidRPr="00B27BA4" w:rsidRDefault="0098395E" w:rsidP="00D41D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70A7BA1" w14:textId="77777777" w:rsidR="0098395E" w:rsidRPr="00B27BA4" w:rsidRDefault="0098395E" w:rsidP="00D41D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8359240" w14:textId="77777777" w:rsidR="0098395E" w:rsidRPr="00B27BA4" w:rsidRDefault="0098395E" w:rsidP="00D41D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A387506" w14:textId="77777777" w:rsidR="0098395E" w:rsidRPr="00B27BA4" w:rsidRDefault="0098395E" w:rsidP="00D41D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2EE1D82" w14:textId="77777777" w:rsidR="0098395E" w:rsidRPr="00B27BA4" w:rsidRDefault="0098395E" w:rsidP="00D41D59">
            <w:pPr>
              <w:jc w:val="both"/>
              <w:rPr>
                <w:sz w:val="24"/>
                <w:szCs w:val="24"/>
              </w:rPr>
            </w:pPr>
          </w:p>
        </w:tc>
      </w:tr>
    </w:tbl>
    <w:p w14:paraId="76413AA0" w14:textId="77777777" w:rsidR="0098395E" w:rsidRPr="002A4808" w:rsidRDefault="0098395E" w:rsidP="0098395E">
      <w:pPr>
        <w:jc w:val="both"/>
      </w:pPr>
    </w:p>
    <w:p w14:paraId="3F72FF95" w14:textId="77777777" w:rsidR="0098395E" w:rsidRDefault="0098395E" w:rsidP="0098395E">
      <w:pPr>
        <w:spacing w:after="200" w:line="276" w:lineRule="auto"/>
        <w:rPr>
          <w:b/>
        </w:rPr>
      </w:pPr>
    </w:p>
    <w:p w14:paraId="39C3BE3D" w14:textId="77777777" w:rsidR="0098395E" w:rsidRDefault="0098395E" w:rsidP="0098395E">
      <w:pPr>
        <w:spacing w:line="360" w:lineRule="auto"/>
        <w:jc w:val="both"/>
      </w:pPr>
      <w:r>
        <w:t xml:space="preserve">Критерии оценки: </w:t>
      </w:r>
    </w:p>
    <w:p w14:paraId="2565EC19" w14:textId="77777777" w:rsidR="0098395E" w:rsidRDefault="0098395E" w:rsidP="0098395E">
      <w:pPr>
        <w:spacing w:line="360" w:lineRule="auto"/>
        <w:jc w:val="both"/>
      </w:pPr>
      <w:r>
        <w:t xml:space="preserve">0 баллов ставится, если компетенция не сформирована; </w:t>
      </w:r>
    </w:p>
    <w:p w14:paraId="521F4EED" w14:textId="77777777" w:rsidR="0098395E" w:rsidRDefault="0098395E" w:rsidP="0098395E">
      <w:pPr>
        <w:spacing w:line="360" w:lineRule="auto"/>
        <w:jc w:val="both"/>
      </w:pPr>
      <w:r>
        <w:t xml:space="preserve">1 балл ставится, если компетенция сформирована. </w:t>
      </w:r>
    </w:p>
    <w:p w14:paraId="1623BDC1" w14:textId="77777777" w:rsidR="0098395E" w:rsidRDefault="0098395E" w:rsidP="0098395E">
      <w:pPr>
        <w:spacing w:line="360" w:lineRule="auto"/>
        <w:jc w:val="both"/>
      </w:pPr>
      <w:r>
        <w:t xml:space="preserve">(*2) - по данному критерию может быть выставлено 2 балла </w:t>
      </w:r>
    </w:p>
    <w:p w14:paraId="74335EEA" w14:textId="77777777" w:rsidR="0098395E" w:rsidRDefault="0098395E" w:rsidP="0098395E">
      <w:pPr>
        <w:spacing w:line="360" w:lineRule="auto"/>
        <w:jc w:val="both"/>
      </w:pPr>
      <w:r>
        <w:t xml:space="preserve">Максимальное количество баллов – 36 </w:t>
      </w:r>
    </w:p>
    <w:p w14:paraId="71CD33FC" w14:textId="77777777" w:rsidR="0098395E" w:rsidRDefault="0098395E" w:rsidP="0098395E">
      <w:pPr>
        <w:spacing w:line="360" w:lineRule="auto"/>
        <w:jc w:val="both"/>
      </w:pPr>
      <w:r>
        <w:t>- Отметка «5» - 31-36 баллов</w:t>
      </w:r>
    </w:p>
    <w:p w14:paraId="685049D9" w14:textId="77777777" w:rsidR="0098395E" w:rsidRDefault="0098395E" w:rsidP="0098395E">
      <w:pPr>
        <w:spacing w:line="360" w:lineRule="auto"/>
        <w:jc w:val="both"/>
      </w:pPr>
      <w:r>
        <w:t xml:space="preserve"> - Отметка «4» - 26-30 баллов</w:t>
      </w:r>
    </w:p>
    <w:p w14:paraId="6B2DFB0C" w14:textId="77777777" w:rsidR="0098395E" w:rsidRDefault="0098395E" w:rsidP="0098395E">
      <w:pPr>
        <w:spacing w:line="360" w:lineRule="auto"/>
        <w:jc w:val="both"/>
      </w:pPr>
      <w:r>
        <w:t xml:space="preserve"> - Отметка «3» - 20-25 балла</w:t>
      </w:r>
    </w:p>
    <w:p w14:paraId="5E04E6CE" w14:textId="77777777" w:rsidR="0098395E" w:rsidRPr="000021FE" w:rsidRDefault="0098395E" w:rsidP="0098395E">
      <w:pPr>
        <w:spacing w:line="360" w:lineRule="auto"/>
        <w:jc w:val="both"/>
        <w:rPr>
          <w:b/>
        </w:rPr>
      </w:pPr>
      <w:r>
        <w:t xml:space="preserve"> - Отметка «2» - 19 и менее баллов</w:t>
      </w:r>
    </w:p>
    <w:p w14:paraId="7D1758F4" w14:textId="77777777" w:rsidR="0098395E" w:rsidRPr="000021FE" w:rsidRDefault="0098395E" w:rsidP="0098395E">
      <w:pPr>
        <w:spacing w:line="360" w:lineRule="auto"/>
        <w:jc w:val="both"/>
      </w:pPr>
    </w:p>
    <w:p w14:paraId="03BC8CF8" w14:textId="77777777" w:rsidR="0098395E" w:rsidRDefault="0098395E" w:rsidP="0098395E">
      <w:pPr>
        <w:shd w:val="clear" w:color="auto" w:fill="FFFFFF"/>
        <w:ind w:left="142" w:hanging="142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>Члены комиссии</w:t>
      </w:r>
      <w:r w:rsidRPr="00D742CA">
        <w:rPr>
          <w:sz w:val="28"/>
          <w:szCs w:val="28"/>
        </w:rPr>
        <w:t xml:space="preserve"> _______________________________ </w:t>
      </w:r>
      <w:r w:rsidRPr="00D742CA">
        <w:rPr>
          <w:sz w:val="28"/>
          <w:szCs w:val="28"/>
        </w:rPr>
        <w:tab/>
      </w:r>
      <w:r w:rsidRPr="00D742CA">
        <w:rPr>
          <w:sz w:val="28"/>
          <w:szCs w:val="28"/>
        </w:rPr>
        <w:tab/>
      </w:r>
      <w:r w:rsidRPr="00D742CA">
        <w:rPr>
          <w:sz w:val="28"/>
          <w:szCs w:val="28"/>
        </w:rPr>
        <w:tab/>
      </w:r>
      <w:r w:rsidRPr="00D742CA">
        <w:rPr>
          <w:sz w:val="28"/>
          <w:szCs w:val="28"/>
        </w:rPr>
        <w:tab/>
      </w:r>
      <w:r w:rsidRPr="00D742CA">
        <w:rPr>
          <w:sz w:val="28"/>
          <w:szCs w:val="28"/>
        </w:rPr>
        <w:tab/>
      </w:r>
      <w:r>
        <w:rPr>
          <w:i/>
          <w:sz w:val="28"/>
          <w:szCs w:val="28"/>
          <w:vertAlign w:val="superscript"/>
        </w:rPr>
        <w:t xml:space="preserve">                                                  (расшифровка подписи)</w:t>
      </w:r>
    </w:p>
    <w:p w14:paraId="7378B12D" w14:textId="77777777" w:rsidR="0098395E" w:rsidRDefault="0098395E" w:rsidP="0098395E">
      <w:pPr>
        <w:shd w:val="clear" w:color="auto" w:fill="FFFFFF"/>
        <w:spacing w:line="360" w:lineRule="auto"/>
        <w:ind w:left="142" w:hanging="142"/>
        <w:jc w:val="both"/>
        <w:rPr>
          <w:sz w:val="28"/>
          <w:szCs w:val="28"/>
        </w:rPr>
      </w:pPr>
    </w:p>
    <w:p w14:paraId="7831F631" w14:textId="77777777" w:rsidR="0098395E" w:rsidRPr="00D742CA" w:rsidRDefault="0098395E" w:rsidP="0098395E">
      <w:pPr>
        <w:shd w:val="clear" w:color="auto" w:fill="FFFFFF"/>
        <w:spacing w:line="360" w:lineRule="auto"/>
        <w:ind w:left="142" w:hanging="142"/>
        <w:jc w:val="both"/>
        <w:rPr>
          <w:sz w:val="28"/>
          <w:szCs w:val="28"/>
        </w:rPr>
      </w:pPr>
      <w:r w:rsidRPr="00D742CA">
        <w:rPr>
          <w:sz w:val="28"/>
          <w:szCs w:val="28"/>
        </w:rPr>
        <w:t>Дата _______________</w:t>
      </w:r>
    </w:p>
    <w:p w14:paraId="0F17312A" w14:textId="31812AC5" w:rsidR="0011556E" w:rsidRDefault="0011556E">
      <w:pPr>
        <w:widowControl/>
        <w:autoSpaceDE/>
        <w:autoSpaceDN/>
        <w:spacing w:after="160" w:line="259" w:lineRule="auto"/>
        <w:rPr>
          <w:b/>
        </w:rPr>
      </w:pPr>
      <w:r>
        <w:rPr>
          <w:b/>
        </w:rPr>
        <w:br w:type="page"/>
      </w:r>
    </w:p>
    <w:p w14:paraId="4352A022" w14:textId="77777777" w:rsidR="00957150" w:rsidRDefault="00957150" w:rsidP="00957150">
      <w:pPr>
        <w:spacing w:line="360" w:lineRule="auto"/>
        <w:jc w:val="both"/>
        <w:rPr>
          <w:b/>
        </w:rPr>
      </w:pPr>
    </w:p>
    <w:p w14:paraId="07C5CA3D" w14:textId="66D76BE2" w:rsidR="00957150" w:rsidRPr="00477753" w:rsidRDefault="00957150" w:rsidP="00957150">
      <w:pPr>
        <w:spacing w:line="360" w:lineRule="auto"/>
        <w:jc w:val="right"/>
        <w:rPr>
          <w:sz w:val="28"/>
          <w:szCs w:val="28"/>
        </w:rPr>
      </w:pPr>
      <w:r w:rsidRPr="00477753">
        <w:rPr>
          <w:sz w:val="28"/>
          <w:szCs w:val="28"/>
        </w:rPr>
        <w:t>Приложение №</w:t>
      </w:r>
      <w:r w:rsidR="00FC7DDF">
        <w:rPr>
          <w:sz w:val="28"/>
          <w:szCs w:val="28"/>
        </w:rPr>
        <w:t xml:space="preserve"> </w:t>
      </w:r>
      <w:r w:rsidRPr="00477753">
        <w:rPr>
          <w:sz w:val="28"/>
          <w:szCs w:val="28"/>
        </w:rPr>
        <w:t>4</w:t>
      </w:r>
    </w:p>
    <w:p w14:paraId="49EC3F8E" w14:textId="77777777" w:rsidR="00957150" w:rsidRPr="00D742CA" w:rsidRDefault="00957150" w:rsidP="009571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Оценочный лист курсовой работы (реферативной</w:t>
      </w:r>
      <w:r w:rsidRPr="00D742CA">
        <w:rPr>
          <w:b/>
          <w:sz w:val="28"/>
          <w:szCs w:val="28"/>
        </w:rPr>
        <w:t>)</w:t>
      </w:r>
    </w:p>
    <w:p w14:paraId="2983554E" w14:textId="77777777" w:rsidR="001B3324" w:rsidRPr="00D742CA" w:rsidRDefault="001B3324" w:rsidP="001B3324">
      <w:pPr>
        <w:jc w:val="both"/>
        <w:rPr>
          <w:sz w:val="28"/>
          <w:szCs w:val="28"/>
        </w:rPr>
      </w:pPr>
      <w:r w:rsidRPr="00D742CA">
        <w:rPr>
          <w:sz w:val="28"/>
          <w:szCs w:val="28"/>
        </w:rPr>
        <w:t xml:space="preserve">студента </w:t>
      </w:r>
      <w:r>
        <w:rPr>
          <w:sz w:val="28"/>
          <w:szCs w:val="28"/>
        </w:rPr>
        <w:t>специальности</w:t>
      </w:r>
      <w:r w:rsidRPr="00D742CA">
        <w:rPr>
          <w:sz w:val="28"/>
          <w:szCs w:val="28"/>
        </w:rPr>
        <w:t xml:space="preserve"> </w:t>
      </w:r>
      <w:r>
        <w:rPr>
          <w:sz w:val="28"/>
          <w:szCs w:val="28"/>
        </w:rPr>
        <w:t>53.02.01 Музыкальное образование</w:t>
      </w:r>
    </w:p>
    <w:p w14:paraId="7E32D237" w14:textId="77777777" w:rsidR="00957150" w:rsidRPr="00D742CA" w:rsidRDefault="00957150" w:rsidP="00957150">
      <w:pPr>
        <w:jc w:val="both"/>
        <w:rPr>
          <w:sz w:val="28"/>
          <w:szCs w:val="28"/>
        </w:rPr>
      </w:pPr>
      <w:r w:rsidRPr="00D742CA">
        <w:rPr>
          <w:sz w:val="28"/>
          <w:szCs w:val="28"/>
        </w:rPr>
        <w:t>группы _________</w:t>
      </w:r>
    </w:p>
    <w:p w14:paraId="7EB773CC" w14:textId="458929B3" w:rsidR="00957150" w:rsidRPr="00D742CA" w:rsidRDefault="00957150" w:rsidP="00957150">
      <w:pPr>
        <w:jc w:val="both"/>
        <w:rPr>
          <w:sz w:val="28"/>
          <w:szCs w:val="28"/>
        </w:rPr>
      </w:pPr>
      <w:r w:rsidRPr="00D742CA">
        <w:rPr>
          <w:sz w:val="28"/>
          <w:szCs w:val="28"/>
        </w:rPr>
        <w:t>ФИО__________________________________</w:t>
      </w:r>
      <w:r>
        <w:rPr>
          <w:sz w:val="28"/>
          <w:szCs w:val="28"/>
        </w:rPr>
        <w:t>____________________________</w:t>
      </w:r>
    </w:p>
    <w:p w14:paraId="5EE267FF" w14:textId="77777777" w:rsidR="00957150" w:rsidRDefault="00957150" w:rsidP="00957150">
      <w:pPr>
        <w:jc w:val="both"/>
        <w:rPr>
          <w:sz w:val="28"/>
          <w:szCs w:val="28"/>
        </w:rPr>
      </w:pPr>
      <w:r w:rsidRPr="00D742CA">
        <w:rPr>
          <w:sz w:val="28"/>
          <w:szCs w:val="28"/>
        </w:rPr>
        <w:t>Тема:_________________________________________________________</w:t>
      </w:r>
      <w:r>
        <w:rPr>
          <w:sz w:val="28"/>
          <w:szCs w:val="28"/>
        </w:rPr>
        <w:t>__</w:t>
      </w:r>
      <w:r w:rsidRPr="00D742CA">
        <w:rPr>
          <w:sz w:val="28"/>
          <w:szCs w:val="28"/>
        </w:rPr>
        <w:t>_</w:t>
      </w:r>
    </w:p>
    <w:p w14:paraId="2EBC8A76" w14:textId="77777777" w:rsidR="00957150" w:rsidRDefault="00957150" w:rsidP="00957150">
      <w:pPr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4678"/>
        <w:gridCol w:w="2097"/>
      </w:tblGrid>
      <w:tr w:rsidR="00957150" w:rsidRPr="00D65CB8" w14:paraId="67CB7519" w14:textId="77777777" w:rsidTr="006C299F">
        <w:tc>
          <w:tcPr>
            <w:tcW w:w="3006" w:type="dxa"/>
            <w:shd w:val="clear" w:color="auto" w:fill="auto"/>
            <w:vAlign w:val="center"/>
          </w:tcPr>
          <w:p w14:paraId="1218AF21" w14:textId="77777777" w:rsidR="00957150" w:rsidRPr="00D65CB8" w:rsidRDefault="00957150" w:rsidP="00F2355E">
            <w:pPr>
              <w:jc w:val="center"/>
              <w:rPr>
                <w:b/>
                <w:sz w:val="20"/>
                <w:szCs w:val="20"/>
              </w:rPr>
            </w:pPr>
            <w:r w:rsidRPr="00D65CB8">
              <w:rPr>
                <w:b/>
                <w:sz w:val="20"/>
                <w:szCs w:val="20"/>
              </w:rPr>
              <w:t>ПК/ОК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8034BCB" w14:textId="77777777" w:rsidR="00957150" w:rsidRPr="00D65CB8" w:rsidRDefault="00957150" w:rsidP="00F2355E">
            <w:pPr>
              <w:jc w:val="center"/>
              <w:rPr>
                <w:b/>
                <w:sz w:val="20"/>
                <w:szCs w:val="20"/>
              </w:rPr>
            </w:pPr>
            <w:r w:rsidRPr="00D65CB8">
              <w:rPr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117F9D8A" w14:textId="724AAFEA" w:rsidR="00957150" w:rsidRPr="00D65CB8" w:rsidRDefault="00957150" w:rsidP="00F2355E">
            <w:pPr>
              <w:jc w:val="center"/>
              <w:rPr>
                <w:b/>
                <w:sz w:val="20"/>
                <w:szCs w:val="20"/>
              </w:rPr>
            </w:pPr>
            <w:r w:rsidRPr="00D65CB8">
              <w:rPr>
                <w:b/>
                <w:sz w:val="20"/>
                <w:szCs w:val="20"/>
                <w:lang w:val="en-US"/>
              </w:rPr>
              <w:t>Отметка о сформированности</w:t>
            </w:r>
          </w:p>
        </w:tc>
      </w:tr>
      <w:tr w:rsidR="00957150" w:rsidRPr="00D65CB8" w14:paraId="00ECCE55" w14:textId="77777777" w:rsidTr="006C299F">
        <w:tc>
          <w:tcPr>
            <w:tcW w:w="3006" w:type="dxa"/>
            <w:vMerge w:val="restart"/>
            <w:shd w:val="clear" w:color="auto" w:fill="auto"/>
          </w:tcPr>
          <w:p w14:paraId="0358223E" w14:textId="77777777" w:rsidR="00957150" w:rsidRPr="001B3324" w:rsidRDefault="00957150" w:rsidP="00957150">
            <w:pPr>
              <w:jc w:val="both"/>
              <w:rPr>
                <w:sz w:val="20"/>
                <w:szCs w:val="20"/>
              </w:rPr>
            </w:pPr>
            <w:r w:rsidRPr="001B3324">
              <w:rPr>
                <w:sz w:val="20"/>
                <w:szCs w:val="20"/>
              </w:rPr>
              <w:t>ПК 4.5.</w:t>
            </w:r>
          </w:p>
          <w:p w14:paraId="6726560D" w14:textId="77777777" w:rsidR="00957150" w:rsidRPr="001B3324" w:rsidRDefault="00957150" w:rsidP="00957150">
            <w:pPr>
              <w:jc w:val="both"/>
              <w:rPr>
                <w:b/>
                <w:sz w:val="20"/>
                <w:szCs w:val="20"/>
              </w:rPr>
            </w:pPr>
            <w:r w:rsidRPr="001B3324">
              <w:rPr>
                <w:sz w:val="20"/>
                <w:szCs w:val="20"/>
              </w:rPr>
              <w:t>Участвовать в исследовательской и проектной деятельности в области начального образования</w:t>
            </w:r>
          </w:p>
        </w:tc>
        <w:tc>
          <w:tcPr>
            <w:tcW w:w="4678" w:type="dxa"/>
            <w:shd w:val="clear" w:color="auto" w:fill="auto"/>
          </w:tcPr>
          <w:p w14:paraId="44C00D09" w14:textId="77777777" w:rsidR="00957150" w:rsidRPr="00D65CB8" w:rsidRDefault="00957150" w:rsidP="00957150">
            <w:pPr>
              <w:jc w:val="both"/>
              <w:rPr>
                <w:b/>
                <w:sz w:val="20"/>
                <w:szCs w:val="20"/>
              </w:rPr>
            </w:pPr>
            <w:r w:rsidRPr="00D65CB8">
              <w:rPr>
                <w:bCs/>
                <w:sz w:val="20"/>
                <w:szCs w:val="20"/>
              </w:rPr>
              <w:t>Обоснована актуальность исследования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16C0E3B8" w14:textId="77777777" w:rsidR="00957150" w:rsidRPr="00D65CB8" w:rsidRDefault="00957150" w:rsidP="00957150">
            <w:pPr>
              <w:ind w:left="33"/>
              <w:jc w:val="center"/>
              <w:rPr>
                <w:b/>
                <w:sz w:val="20"/>
                <w:szCs w:val="20"/>
              </w:rPr>
            </w:pPr>
            <w:r w:rsidRPr="00D65CB8">
              <w:rPr>
                <w:b/>
                <w:sz w:val="20"/>
                <w:szCs w:val="20"/>
              </w:rPr>
              <w:t>(*2)</w:t>
            </w:r>
          </w:p>
        </w:tc>
      </w:tr>
      <w:tr w:rsidR="00957150" w:rsidRPr="00D65CB8" w14:paraId="075F11AB" w14:textId="77777777" w:rsidTr="006C299F">
        <w:trPr>
          <w:trHeight w:val="637"/>
        </w:trPr>
        <w:tc>
          <w:tcPr>
            <w:tcW w:w="3006" w:type="dxa"/>
            <w:vMerge/>
            <w:shd w:val="clear" w:color="auto" w:fill="auto"/>
          </w:tcPr>
          <w:p w14:paraId="17B4471B" w14:textId="77777777" w:rsidR="00957150" w:rsidRPr="001B3324" w:rsidRDefault="00957150" w:rsidP="00957150">
            <w:pPr>
              <w:ind w:left="56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7A18A16F" w14:textId="3A119FCE" w:rsidR="00957150" w:rsidRPr="00D65CB8" w:rsidRDefault="00957150" w:rsidP="00957150">
            <w:pPr>
              <w:jc w:val="both"/>
              <w:rPr>
                <w:b/>
                <w:sz w:val="20"/>
                <w:szCs w:val="20"/>
              </w:rPr>
            </w:pPr>
            <w:r w:rsidRPr="00D65CB8">
              <w:rPr>
                <w:bCs/>
                <w:sz w:val="20"/>
                <w:szCs w:val="20"/>
              </w:rPr>
              <w:t xml:space="preserve">Объект и предмет, цели и задачи соответствуют теме исследования 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1DF627BC" w14:textId="72121772" w:rsidR="00957150" w:rsidRPr="00D65CB8" w:rsidRDefault="00F90399" w:rsidP="00957150">
            <w:pPr>
              <w:ind w:left="33"/>
              <w:jc w:val="center"/>
              <w:rPr>
                <w:b/>
                <w:sz w:val="20"/>
                <w:szCs w:val="20"/>
              </w:rPr>
            </w:pPr>
            <w:r w:rsidRPr="00D65CB8">
              <w:rPr>
                <w:b/>
                <w:sz w:val="20"/>
                <w:szCs w:val="20"/>
              </w:rPr>
              <w:t>(*2)</w:t>
            </w:r>
          </w:p>
        </w:tc>
      </w:tr>
      <w:tr w:rsidR="00957150" w:rsidRPr="00D65CB8" w14:paraId="0FCF2A4C" w14:textId="77777777" w:rsidTr="006C299F">
        <w:tc>
          <w:tcPr>
            <w:tcW w:w="3006" w:type="dxa"/>
            <w:vMerge w:val="restart"/>
            <w:shd w:val="clear" w:color="auto" w:fill="auto"/>
          </w:tcPr>
          <w:p w14:paraId="653593B4" w14:textId="77777777" w:rsidR="00957150" w:rsidRPr="001B3324" w:rsidRDefault="00957150" w:rsidP="00957150">
            <w:pPr>
              <w:jc w:val="both"/>
              <w:rPr>
                <w:sz w:val="20"/>
                <w:szCs w:val="20"/>
              </w:rPr>
            </w:pPr>
            <w:r w:rsidRPr="001B3324">
              <w:rPr>
                <w:sz w:val="20"/>
                <w:szCs w:val="20"/>
              </w:rPr>
              <w:t>ПК 4.3.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</w:t>
            </w:r>
          </w:p>
        </w:tc>
        <w:tc>
          <w:tcPr>
            <w:tcW w:w="4678" w:type="dxa"/>
            <w:shd w:val="clear" w:color="auto" w:fill="auto"/>
          </w:tcPr>
          <w:p w14:paraId="53703E46" w14:textId="77777777" w:rsidR="00957150" w:rsidRPr="00D65CB8" w:rsidRDefault="00957150" w:rsidP="00957150">
            <w:pPr>
              <w:jc w:val="both"/>
              <w:rPr>
                <w:b/>
                <w:sz w:val="20"/>
                <w:szCs w:val="20"/>
              </w:rPr>
            </w:pPr>
            <w:r w:rsidRPr="00D65CB8">
              <w:rPr>
                <w:sz w:val="20"/>
                <w:szCs w:val="20"/>
              </w:rPr>
              <w:t xml:space="preserve">Научная и методическая литература подобрана в соответствии с темой, целью, задачами и типом работы 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1411F420" w14:textId="77777777" w:rsidR="00957150" w:rsidRPr="00D65CB8" w:rsidRDefault="00957150" w:rsidP="00957150">
            <w:pPr>
              <w:ind w:left="33"/>
              <w:jc w:val="center"/>
              <w:rPr>
                <w:b/>
                <w:sz w:val="20"/>
                <w:szCs w:val="20"/>
              </w:rPr>
            </w:pPr>
            <w:r w:rsidRPr="00D65CB8">
              <w:rPr>
                <w:b/>
                <w:sz w:val="20"/>
                <w:szCs w:val="20"/>
              </w:rPr>
              <w:t>(*2)</w:t>
            </w:r>
          </w:p>
        </w:tc>
      </w:tr>
      <w:tr w:rsidR="00957150" w:rsidRPr="00D65CB8" w14:paraId="3C203059" w14:textId="77777777" w:rsidTr="006C299F">
        <w:trPr>
          <w:trHeight w:val="519"/>
        </w:trPr>
        <w:tc>
          <w:tcPr>
            <w:tcW w:w="3006" w:type="dxa"/>
            <w:vMerge/>
            <w:shd w:val="clear" w:color="auto" w:fill="auto"/>
          </w:tcPr>
          <w:p w14:paraId="199661B4" w14:textId="77777777" w:rsidR="00957150" w:rsidRPr="001B3324" w:rsidRDefault="00957150" w:rsidP="00957150">
            <w:pPr>
              <w:ind w:left="567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392F03CB" w14:textId="77777777" w:rsidR="00957150" w:rsidRPr="00D65CB8" w:rsidRDefault="00957150" w:rsidP="00957150">
            <w:pPr>
              <w:jc w:val="both"/>
              <w:rPr>
                <w:sz w:val="20"/>
                <w:szCs w:val="20"/>
              </w:rPr>
            </w:pPr>
            <w:r w:rsidRPr="00D65CB8">
              <w:rPr>
                <w:sz w:val="20"/>
                <w:szCs w:val="20"/>
              </w:rPr>
              <w:t>Анализ источников представлен в виде вторичного текста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5BB14E92" w14:textId="77777777" w:rsidR="00957150" w:rsidRPr="00D65CB8" w:rsidRDefault="00957150" w:rsidP="00957150">
            <w:pPr>
              <w:ind w:left="33"/>
              <w:jc w:val="center"/>
              <w:rPr>
                <w:b/>
                <w:sz w:val="20"/>
                <w:szCs w:val="20"/>
              </w:rPr>
            </w:pPr>
            <w:r w:rsidRPr="00D65CB8">
              <w:rPr>
                <w:b/>
                <w:sz w:val="20"/>
                <w:szCs w:val="20"/>
              </w:rPr>
              <w:t>(*2)</w:t>
            </w:r>
          </w:p>
        </w:tc>
      </w:tr>
      <w:tr w:rsidR="00957150" w:rsidRPr="00D65CB8" w14:paraId="21CDF45F" w14:textId="77777777" w:rsidTr="006C299F">
        <w:trPr>
          <w:trHeight w:val="359"/>
        </w:trPr>
        <w:tc>
          <w:tcPr>
            <w:tcW w:w="3006" w:type="dxa"/>
            <w:vMerge/>
            <w:shd w:val="clear" w:color="auto" w:fill="auto"/>
          </w:tcPr>
          <w:p w14:paraId="39EBA318" w14:textId="77777777" w:rsidR="00957150" w:rsidRPr="001B3324" w:rsidRDefault="00957150" w:rsidP="00957150">
            <w:pPr>
              <w:ind w:left="567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1FDCA49D" w14:textId="77777777" w:rsidR="00957150" w:rsidRPr="00D65CB8" w:rsidRDefault="00957150" w:rsidP="009571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CB8">
              <w:rPr>
                <w:rFonts w:ascii="Times New Roman" w:hAnsi="Times New Roman" w:cs="Times New Roman"/>
              </w:rPr>
              <w:t>Присутствует сравнительный анализ литературы.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6EA3ED27" w14:textId="77777777" w:rsidR="00957150" w:rsidRPr="00D65CB8" w:rsidRDefault="00957150" w:rsidP="00957150">
            <w:pPr>
              <w:ind w:left="33"/>
              <w:jc w:val="center"/>
              <w:rPr>
                <w:b/>
                <w:sz w:val="20"/>
                <w:szCs w:val="20"/>
              </w:rPr>
            </w:pPr>
            <w:r w:rsidRPr="00D65CB8">
              <w:rPr>
                <w:b/>
                <w:sz w:val="20"/>
                <w:szCs w:val="20"/>
              </w:rPr>
              <w:t>(*2)</w:t>
            </w:r>
          </w:p>
        </w:tc>
      </w:tr>
      <w:tr w:rsidR="00957150" w:rsidRPr="00D65CB8" w14:paraId="65674CF5" w14:textId="77777777" w:rsidTr="006C299F">
        <w:trPr>
          <w:trHeight w:val="323"/>
        </w:trPr>
        <w:tc>
          <w:tcPr>
            <w:tcW w:w="3006" w:type="dxa"/>
            <w:vMerge/>
            <w:shd w:val="clear" w:color="auto" w:fill="auto"/>
          </w:tcPr>
          <w:p w14:paraId="75249615" w14:textId="77777777" w:rsidR="00957150" w:rsidRPr="001B3324" w:rsidRDefault="00957150" w:rsidP="00957150">
            <w:pPr>
              <w:ind w:left="567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179E9EF7" w14:textId="77777777" w:rsidR="00957150" w:rsidRPr="00D65CB8" w:rsidRDefault="00957150" w:rsidP="009571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CB8">
              <w:rPr>
                <w:rFonts w:ascii="Times New Roman" w:hAnsi="Times New Roman" w:cs="Times New Roman"/>
              </w:rPr>
              <w:t xml:space="preserve">Описана история вопроса. 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3B451C9B" w14:textId="77777777" w:rsidR="00957150" w:rsidRPr="00D65CB8" w:rsidRDefault="00957150" w:rsidP="00957150">
            <w:pPr>
              <w:ind w:left="33"/>
              <w:jc w:val="center"/>
              <w:rPr>
                <w:b/>
                <w:sz w:val="20"/>
                <w:szCs w:val="20"/>
              </w:rPr>
            </w:pPr>
          </w:p>
        </w:tc>
      </w:tr>
      <w:tr w:rsidR="00957150" w:rsidRPr="00D65CB8" w14:paraId="099ED3E6" w14:textId="77777777" w:rsidTr="006C299F">
        <w:trPr>
          <w:trHeight w:val="559"/>
        </w:trPr>
        <w:tc>
          <w:tcPr>
            <w:tcW w:w="3006" w:type="dxa"/>
            <w:vMerge/>
            <w:shd w:val="clear" w:color="auto" w:fill="auto"/>
          </w:tcPr>
          <w:p w14:paraId="47004D5D" w14:textId="77777777" w:rsidR="00957150" w:rsidRPr="001B3324" w:rsidRDefault="00957150" w:rsidP="00957150">
            <w:pPr>
              <w:ind w:left="567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71A4B403" w14:textId="77777777" w:rsidR="00957150" w:rsidRPr="00D65CB8" w:rsidRDefault="00957150" w:rsidP="00957150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D65CB8">
              <w:rPr>
                <w:rFonts w:ascii="Times New Roman" w:hAnsi="Times New Roman" w:cs="Times New Roman"/>
              </w:rPr>
              <w:t xml:space="preserve">Представлена проработанность проблемы в теории и практике. 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569ABF04" w14:textId="77777777" w:rsidR="00957150" w:rsidRPr="00D65CB8" w:rsidRDefault="00957150" w:rsidP="00957150">
            <w:pPr>
              <w:ind w:left="33"/>
              <w:jc w:val="center"/>
              <w:rPr>
                <w:b/>
                <w:sz w:val="20"/>
                <w:szCs w:val="20"/>
              </w:rPr>
            </w:pPr>
            <w:r w:rsidRPr="00D65CB8">
              <w:rPr>
                <w:b/>
                <w:sz w:val="20"/>
                <w:szCs w:val="20"/>
              </w:rPr>
              <w:t>(*2)</w:t>
            </w:r>
          </w:p>
        </w:tc>
      </w:tr>
      <w:tr w:rsidR="00957150" w:rsidRPr="00D65CB8" w14:paraId="05FE8320" w14:textId="77777777" w:rsidTr="006C299F">
        <w:trPr>
          <w:trHeight w:val="669"/>
        </w:trPr>
        <w:tc>
          <w:tcPr>
            <w:tcW w:w="3006" w:type="dxa"/>
            <w:vMerge/>
            <w:shd w:val="clear" w:color="auto" w:fill="auto"/>
          </w:tcPr>
          <w:p w14:paraId="2D33D10F" w14:textId="77777777" w:rsidR="00957150" w:rsidRPr="001B3324" w:rsidRDefault="00957150" w:rsidP="00957150">
            <w:pPr>
              <w:ind w:left="567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37E7F043" w14:textId="77777777" w:rsidR="00957150" w:rsidRPr="00D65CB8" w:rsidRDefault="00957150" w:rsidP="00957150">
            <w:pPr>
              <w:jc w:val="both"/>
              <w:rPr>
                <w:sz w:val="20"/>
                <w:szCs w:val="20"/>
              </w:rPr>
            </w:pPr>
            <w:r w:rsidRPr="00D65CB8">
              <w:rPr>
                <w:sz w:val="20"/>
                <w:szCs w:val="20"/>
              </w:rPr>
              <w:t xml:space="preserve"> Имеются рекомендации относительно возможностей использования материалов работы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57F8FC93" w14:textId="77777777" w:rsidR="00957150" w:rsidRPr="00D65CB8" w:rsidRDefault="00957150" w:rsidP="00957150">
            <w:pPr>
              <w:ind w:left="33"/>
              <w:jc w:val="center"/>
              <w:rPr>
                <w:b/>
                <w:sz w:val="20"/>
                <w:szCs w:val="20"/>
              </w:rPr>
            </w:pPr>
            <w:r w:rsidRPr="00D65CB8">
              <w:rPr>
                <w:b/>
                <w:sz w:val="20"/>
                <w:szCs w:val="20"/>
              </w:rPr>
              <w:t>(*2)</w:t>
            </w:r>
          </w:p>
        </w:tc>
      </w:tr>
      <w:tr w:rsidR="00957150" w:rsidRPr="00D65CB8" w14:paraId="09351811" w14:textId="77777777" w:rsidTr="006C299F">
        <w:tc>
          <w:tcPr>
            <w:tcW w:w="3006" w:type="dxa"/>
            <w:vMerge/>
            <w:shd w:val="clear" w:color="auto" w:fill="auto"/>
          </w:tcPr>
          <w:p w14:paraId="0FF90F6F" w14:textId="77777777" w:rsidR="00957150" w:rsidRPr="001B3324" w:rsidRDefault="00957150" w:rsidP="00957150">
            <w:pPr>
              <w:ind w:left="56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1E0A0" w14:textId="77777777" w:rsidR="00957150" w:rsidRPr="00D65CB8" w:rsidRDefault="00957150" w:rsidP="00957150">
            <w:pPr>
              <w:jc w:val="both"/>
              <w:rPr>
                <w:sz w:val="20"/>
                <w:szCs w:val="20"/>
              </w:rPr>
            </w:pPr>
            <w:r w:rsidRPr="00D65CB8">
              <w:rPr>
                <w:sz w:val="20"/>
                <w:szCs w:val="20"/>
              </w:rPr>
              <w:t>Сделаны адекватные выводы</w:t>
            </w:r>
          </w:p>
        </w:tc>
        <w:tc>
          <w:tcPr>
            <w:tcW w:w="20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A34904" w14:textId="77777777" w:rsidR="00957150" w:rsidRPr="00D65CB8" w:rsidRDefault="00957150" w:rsidP="00957150">
            <w:pPr>
              <w:ind w:left="567"/>
              <w:jc w:val="both"/>
              <w:rPr>
                <w:b/>
                <w:sz w:val="20"/>
                <w:szCs w:val="20"/>
              </w:rPr>
            </w:pPr>
          </w:p>
        </w:tc>
      </w:tr>
      <w:tr w:rsidR="00F90399" w:rsidRPr="00D65CB8" w14:paraId="0177BBF8" w14:textId="77777777" w:rsidTr="006C299F">
        <w:trPr>
          <w:trHeight w:val="780"/>
        </w:trPr>
        <w:tc>
          <w:tcPr>
            <w:tcW w:w="3006" w:type="dxa"/>
            <w:vMerge w:val="restart"/>
            <w:shd w:val="clear" w:color="auto" w:fill="auto"/>
          </w:tcPr>
          <w:p w14:paraId="54E8F028" w14:textId="77777777" w:rsidR="00F90399" w:rsidRPr="001B3324" w:rsidRDefault="00F90399" w:rsidP="009571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3324">
              <w:rPr>
                <w:rFonts w:ascii="Times New Roman" w:hAnsi="Times New Roman" w:cs="Times New Roman"/>
              </w:rPr>
              <w:t>ОК 5. </w:t>
            </w:r>
          </w:p>
          <w:p w14:paraId="07522047" w14:textId="77777777" w:rsidR="00F90399" w:rsidRPr="001B3324" w:rsidRDefault="00F90399" w:rsidP="009571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3324">
              <w:rPr>
                <w:rFonts w:ascii="Times New Roman" w:hAnsi="Times New Roman" w:cs="Times New Roman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4678" w:type="dxa"/>
            <w:shd w:val="clear" w:color="auto" w:fill="auto"/>
          </w:tcPr>
          <w:p w14:paraId="290A3596" w14:textId="744F841A" w:rsidR="00F90399" w:rsidRPr="00F90399" w:rsidRDefault="00F90399" w:rsidP="00F90399">
            <w:pPr>
              <w:jc w:val="both"/>
              <w:rPr>
                <w:bCs/>
                <w:sz w:val="20"/>
                <w:szCs w:val="20"/>
              </w:rPr>
            </w:pPr>
            <w:r w:rsidRPr="00F90399">
              <w:rPr>
                <w:bCs/>
                <w:sz w:val="20"/>
                <w:szCs w:val="20"/>
              </w:rPr>
              <w:t>Соответствие оформления требованиям: штифт Times New Roman 14 Выравнивание по ширине Грамотное оформление таблиц, схем, диаграмм, графиков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7B68E24" w14:textId="77777777" w:rsidR="00F90399" w:rsidRPr="00D65CB8" w:rsidRDefault="00F90399" w:rsidP="00957150">
            <w:pPr>
              <w:ind w:left="567"/>
              <w:jc w:val="both"/>
              <w:rPr>
                <w:b/>
                <w:sz w:val="20"/>
                <w:szCs w:val="20"/>
              </w:rPr>
            </w:pPr>
          </w:p>
        </w:tc>
      </w:tr>
      <w:tr w:rsidR="00F90399" w:rsidRPr="00D65CB8" w14:paraId="4AA2BA0D" w14:textId="77777777" w:rsidTr="006C299F">
        <w:trPr>
          <w:trHeight w:val="1005"/>
        </w:trPr>
        <w:tc>
          <w:tcPr>
            <w:tcW w:w="3006" w:type="dxa"/>
            <w:vMerge/>
            <w:shd w:val="clear" w:color="auto" w:fill="auto"/>
          </w:tcPr>
          <w:p w14:paraId="1FE3B0BF" w14:textId="77777777" w:rsidR="00F90399" w:rsidRPr="00D65CB8" w:rsidRDefault="00F90399" w:rsidP="00957150">
            <w:pPr>
              <w:pStyle w:val="ConsPlusNormal"/>
              <w:widowControl/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14:paraId="7D004269" w14:textId="556E940B" w:rsidR="00F90399" w:rsidRPr="00F90399" w:rsidRDefault="00F90399" w:rsidP="00F90399">
            <w:pPr>
              <w:jc w:val="both"/>
              <w:rPr>
                <w:bCs/>
                <w:sz w:val="20"/>
                <w:szCs w:val="20"/>
              </w:rPr>
            </w:pPr>
            <w:r w:rsidRPr="00F90399">
              <w:rPr>
                <w:bCs/>
                <w:sz w:val="20"/>
                <w:szCs w:val="20"/>
              </w:rPr>
              <w:t>Наличие правильно оформленных ссылок Библиография составлена в соответствии с ГОСТ 7.1-2003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E00AABC" w14:textId="77777777" w:rsidR="00F90399" w:rsidRPr="00D65CB8" w:rsidRDefault="00F90399" w:rsidP="00957150">
            <w:pPr>
              <w:ind w:left="567"/>
              <w:jc w:val="both"/>
              <w:rPr>
                <w:b/>
                <w:sz w:val="20"/>
                <w:szCs w:val="20"/>
              </w:rPr>
            </w:pPr>
          </w:p>
        </w:tc>
      </w:tr>
      <w:tr w:rsidR="00957150" w:rsidRPr="00D65CB8" w14:paraId="420A67BC" w14:textId="77777777" w:rsidTr="006C299F">
        <w:trPr>
          <w:trHeight w:val="364"/>
        </w:trPr>
        <w:tc>
          <w:tcPr>
            <w:tcW w:w="7684" w:type="dxa"/>
            <w:gridSpan w:val="2"/>
            <w:shd w:val="clear" w:color="auto" w:fill="auto"/>
          </w:tcPr>
          <w:p w14:paraId="40B9CEFF" w14:textId="77777777" w:rsidR="00957150" w:rsidRPr="00B02054" w:rsidRDefault="00957150" w:rsidP="00B02054">
            <w:pPr>
              <w:pStyle w:val="Default"/>
              <w:ind w:left="567"/>
              <w:jc w:val="right"/>
              <w:rPr>
                <w:b/>
                <w:color w:val="auto"/>
                <w:sz w:val="20"/>
                <w:szCs w:val="20"/>
                <w:highlight w:val="yellow"/>
                <w:lang w:eastAsia="ru-RU"/>
              </w:rPr>
            </w:pPr>
            <w:r w:rsidRPr="00B02054">
              <w:rPr>
                <w:b/>
                <w:color w:val="auto"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3346E6A0" w14:textId="77777777" w:rsidR="00957150" w:rsidRPr="00D65CB8" w:rsidRDefault="00957150" w:rsidP="00957150">
            <w:pPr>
              <w:ind w:left="567"/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</w:tr>
    </w:tbl>
    <w:p w14:paraId="18F971D7" w14:textId="77777777" w:rsidR="00957150" w:rsidRPr="00D65CB8" w:rsidRDefault="00957150" w:rsidP="00957150">
      <w:pPr>
        <w:jc w:val="both"/>
        <w:rPr>
          <w:sz w:val="20"/>
          <w:szCs w:val="20"/>
        </w:rPr>
      </w:pPr>
    </w:p>
    <w:p w14:paraId="34910A57" w14:textId="77777777" w:rsidR="00957150" w:rsidRPr="00D742CA" w:rsidRDefault="00957150" w:rsidP="00957150">
      <w:pPr>
        <w:shd w:val="clear" w:color="auto" w:fill="FFFFFF"/>
        <w:ind w:left="142" w:hanging="142"/>
        <w:jc w:val="both"/>
        <w:rPr>
          <w:sz w:val="28"/>
          <w:szCs w:val="28"/>
        </w:rPr>
      </w:pPr>
      <w:r w:rsidRPr="00D742CA">
        <w:rPr>
          <w:sz w:val="28"/>
          <w:szCs w:val="28"/>
        </w:rPr>
        <w:t xml:space="preserve">Руководитель _______________________________ </w:t>
      </w:r>
      <w:r w:rsidRPr="00D742CA">
        <w:rPr>
          <w:sz w:val="28"/>
          <w:szCs w:val="28"/>
        </w:rPr>
        <w:tab/>
      </w:r>
      <w:r w:rsidRPr="00D742CA">
        <w:rPr>
          <w:sz w:val="28"/>
          <w:szCs w:val="28"/>
        </w:rPr>
        <w:tab/>
      </w:r>
      <w:r w:rsidRPr="00D742CA">
        <w:rPr>
          <w:sz w:val="28"/>
          <w:szCs w:val="28"/>
        </w:rPr>
        <w:tab/>
      </w:r>
      <w:r w:rsidRPr="00D742CA">
        <w:rPr>
          <w:sz w:val="28"/>
          <w:szCs w:val="28"/>
        </w:rPr>
        <w:tab/>
      </w:r>
      <w:r w:rsidRPr="00D742CA">
        <w:rPr>
          <w:sz w:val="28"/>
          <w:szCs w:val="28"/>
        </w:rPr>
        <w:tab/>
      </w:r>
    </w:p>
    <w:p w14:paraId="3B467F27" w14:textId="77777777" w:rsidR="00957150" w:rsidRDefault="00957150" w:rsidP="00957150">
      <w:pPr>
        <w:shd w:val="clear" w:color="auto" w:fill="FFFFFF"/>
        <w:ind w:left="142" w:hanging="142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                 (расшифровка подписи)</w:t>
      </w:r>
    </w:p>
    <w:p w14:paraId="398850E8" w14:textId="77777777" w:rsidR="00F569AF" w:rsidRDefault="00F569AF" w:rsidP="00957150">
      <w:pPr>
        <w:shd w:val="clear" w:color="auto" w:fill="FFFFFF"/>
        <w:spacing w:line="360" w:lineRule="auto"/>
        <w:ind w:left="142" w:hanging="142"/>
        <w:jc w:val="both"/>
        <w:rPr>
          <w:sz w:val="28"/>
          <w:szCs w:val="28"/>
        </w:rPr>
      </w:pPr>
    </w:p>
    <w:p w14:paraId="1A88C2F4" w14:textId="5B9D385E" w:rsidR="00957150" w:rsidRPr="00D742CA" w:rsidRDefault="00957150" w:rsidP="00957150">
      <w:pPr>
        <w:shd w:val="clear" w:color="auto" w:fill="FFFFFF"/>
        <w:spacing w:line="360" w:lineRule="auto"/>
        <w:ind w:left="142" w:hanging="142"/>
        <w:jc w:val="both"/>
        <w:rPr>
          <w:sz w:val="28"/>
          <w:szCs w:val="28"/>
        </w:rPr>
      </w:pPr>
      <w:r w:rsidRPr="00D742CA">
        <w:rPr>
          <w:sz w:val="28"/>
          <w:szCs w:val="28"/>
        </w:rPr>
        <w:t>Дата _______________</w:t>
      </w:r>
    </w:p>
    <w:p w14:paraId="0BABBE92" w14:textId="77777777" w:rsidR="00957150" w:rsidRPr="000021FE" w:rsidRDefault="00957150" w:rsidP="00957150">
      <w:pPr>
        <w:spacing w:line="360" w:lineRule="auto"/>
        <w:jc w:val="both"/>
        <w:rPr>
          <w:b/>
        </w:rPr>
      </w:pPr>
    </w:p>
    <w:p w14:paraId="56BA95CB" w14:textId="5E5E5381" w:rsidR="00F90399" w:rsidRDefault="00F90399">
      <w:pPr>
        <w:widowControl/>
        <w:autoSpaceDE/>
        <w:autoSpaceDN/>
        <w:spacing w:after="160" w:line="259" w:lineRule="auto"/>
        <w:rPr>
          <w:b/>
        </w:rPr>
      </w:pPr>
      <w:r>
        <w:rPr>
          <w:b/>
        </w:rPr>
        <w:br w:type="page"/>
      </w:r>
    </w:p>
    <w:p w14:paraId="4F1173C6" w14:textId="176A5F51" w:rsidR="00957150" w:rsidRDefault="00957150" w:rsidP="00957150">
      <w:pPr>
        <w:spacing w:line="360" w:lineRule="auto"/>
        <w:jc w:val="right"/>
        <w:rPr>
          <w:sz w:val="28"/>
          <w:szCs w:val="28"/>
        </w:rPr>
      </w:pPr>
      <w:r w:rsidRPr="00477753">
        <w:rPr>
          <w:sz w:val="28"/>
          <w:szCs w:val="28"/>
        </w:rPr>
        <w:t>Приложение №</w:t>
      </w:r>
      <w:r w:rsidR="00FC7DDF">
        <w:rPr>
          <w:sz w:val="28"/>
          <w:szCs w:val="28"/>
        </w:rPr>
        <w:t xml:space="preserve"> </w:t>
      </w:r>
      <w:r w:rsidRPr="00477753">
        <w:rPr>
          <w:sz w:val="28"/>
          <w:szCs w:val="28"/>
        </w:rPr>
        <w:t>5</w:t>
      </w:r>
    </w:p>
    <w:p w14:paraId="6B934366" w14:textId="27448C7D" w:rsidR="00957150" w:rsidRPr="00D742CA" w:rsidRDefault="00957150" w:rsidP="00957150">
      <w:pPr>
        <w:jc w:val="center"/>
        <w:rPr>
          <w:b/>
          <w:sz w:val="28"/>
          <w:szCs w:val="28"/>
        </w:rPr>
      </w:pPr>
      <w:r w:rsidRPr="00D742C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ценочный лист </w:t>
      </w:r>
      <w:r w:rsidR="006C299F">
        <w:rPr>
          <w:b/>
          <w:sz w:val="28"/>
          <w:szCs w:val="28"/>
        </w:rPr>
        <w:t xml:space="preserve">презентации </w:t>
      </w:r>
      <w:r>
        <w:rPr>
          <w:b/>
          <w:sz w:val="28"/>
          <w:szCs w:val="28"/>
        </w:rPr>
        <w:t>курсовой работы (реферативной</w:t>
      </w:r>
      <w:r w:rsidRPr="00D742CA">
        <w:rPr>
          <w:b/>
          <w:sz w:val="28"/>
          <w:szCs w:val="28"/>
        </w:rPr>
        <w:t>)</w:t>
      </w:r>
    </w:p>
    <w:p w14:paraId="2E6C53B9" w14:textId="77777777" w:rsidR="001B3324" w:rsidRPr="00D742CA" w:rsidRDefault="001B3324" w:rsidP="001B3324">
      <w:pPr>
        <w:jc w:val="both"/>
        <w:rPr>
          <w:sz w:val="28"/>
          <w:szCs w:val="28"/>
        </w:rPr>
      </w:pPr>
      <w:r w:rsidRPr="00D742CA">
        <w:rPr>
          <w:sz w:val="28"/>
          <w:szCs w:val="28"/>
        </w:rPr>
        <w:t xml:space="preserve">студента </w:t>
      </w:r>
      <w:r>
        <w:rPr>
          <w:sz w:val="28"/>
          <w:szCs w:val="28"/>
        </w:rPr>
        <w:t>специальности</w:t>
      </w:r>
      <w:r w:rsidRPr="00D742CA">
        <w:rPr>
          <w:sz w:val="28"/>
          <w:szCs w:val="28"/>
        </w:rPr>
        <w:t xml:space="preserve"> </w:t>
      </w:r>
      <w:r>
        <w:rPr>
          <w:sz w:val="28"/>
          <w:szCs w:val="28"/>
        </w:rPr>
        <w:t>53.02.01 Музыкальное образование</w:t>
      </w:r>
    </w:p>
    <w:p w14:paraId="53C2904A" w14:textId="77777777" w:rsidR="00957150" w:rsidRPr="00D742CA" w:rsidRDefault="00957150" w:rsidP="00957150">
      <w:pPr>
        <w:jc w:val="both"/>
        <w:rPr>
          <w:sz w:val="28"/>
          <w:szCs w:val="28"/>
        </w:rPr>
      </w:pPr>
      <w:r w:rsidRPr="00D742CA">
        <w:rPr>
          <w:sz w:val="28"/>
          <w:szCs w:val="28"/>
        </w:rPr>
        <w:t>группы _________</w:t>
      </w:r>
    </w:p>
    <w:p w14:paraId="6A2659F8" w14:textId="277D8622" w:rsidR="00957150" w:rsidRPr="00D742CA" w:rsidRDefault="00957150" w:rsidP="00957150">
      <w:pPr>
        <w:jc w:val="both"/>
        <w:rPr>
          <w:sz w:val="28"/>
          <w:szCs w:val="28"/>
        </w:rPr>
      </w:pPr>
      <w:r w:rsidRPr="00D742CA">
        <w:rPr>
          <w:sz w:val="28"/>
          <w:szCs w:val="28"/>
        </w:rPr>
        <w:t>ФИО__________________________________</w:t>
      </w:r>
      <w:r>
        <w:rPr>
          <w:sz w:val="28"/>
          <w:szCs w:val="28"/>
        </w:rPr>
        <w:t>____________________________</w:t>
      </w:r>
    </w:p>
    <w:p w14:paraId="5C567F4B" w14:textId="77777777" w:rsidR="00957150" w:rsidRDefault="00957150" w:rsidP="00957150">
      <w:pPr>
        <w:jc w:val="both"/>
        <w:rPr>
          <w:sz w:val="28"/>
          <w:szCs w:val="28"/>
        </w:rPr>
      </w:pPr>
      <w:r w:rsidRPr="00D742CA">
        <w:rPr>
          <w:sz w:val="28"/>
          <w:szCs w:val="28"/>
        </w:rPr>
        <w:t>Тема:_________________________________________________________</w:t>
      </w:r>
      <w:r>
        <w:rPr>
          <w:sz w:val="28"/>
          <w:szCs w:val="28"/>
        </w:rPr>
        <w:t>__</w:t>
      </w:r>
      <w:r w:rsidRPr="00D742CA">
        <w:rPr>
          <w:sz w:val="28"/>
          <w:szCs w:val="28"/>
        </w:rPr>
        <w:t>_</w:t>
      </w:r>
    </w:p>
    <w:p w14:paraId="7D5E5847" w14:textId="77777777" w:rsidR="00957150" w:rsidRPr="00477753" w:rsidRDefault="00957150" w:rsidP="00957150">
      <w:pPr>
        <w:spacing w:line="360" w:lineRule="auto"/>
        <w:jc w:val="right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4253"/>
        <w:gridCol w:w="2097"/>
      </w:tblGrid>
      <w:tr w:rsidR="006C299F" w:rsidRPr="00D65CB8" w14:paraId="1EDA0842" w14:textId="77777777" w:rsidTr="006C299F">
        <w:tc>
          <w:tcPr>
            <w:tcW w:w="3289" w:type="dxa"/>
            <w:shd w:val="clear" w:color="auto" w:fill="auto"/>
            <w:vAlign w:val="center"/>
          </w:tcPr>
          <w:p w14:paraId="276D9B8C" w14:textId="6161B262" w:rsidR="006C299F" w:rsidRPr="00D65CB8" w:rsidRDefault="006C299F" w:rsidP="006C299F">
            <w:pPr>
              <w:jc w:val="center"/>
              <w:rPr>
                <w:sz w:val="20"/>
                <w:szCs w:val="20"/>
              </w:rPr>
            </w:pPr>
            <w:r w:rsidRPr="00D65CB8">
              <w:rPr>
                <w:b/>
                <w:sz w:val="20"/>
                <w:szCs w:val="20"/>
              </w:rPr>
              <w:t>ПК/ОК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2F51829" w14:textId="72DD5651" w:rsidR="006C299F" w:rsidRPr="00D65CB8" w:rsidRDefault="006C299F" w:rsidP="006C299F">
            <w:pPr>
              <w:jc w:val="center"/>
              <w:rPr>
                <w:sz w:val="20"/>
                <w:szCs w:val="20"/>
              </w:rPr>
            </w:pPr>
            <w:r w:rsidRPr="00D65CB8">
              <w:rPr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7FACAF9D" w14:textId="707A3256" w:rsidR="006C299F" w:rsidRPr="00D65CB8" w:rsidRDefault="006C299F" w:rsidP="006C299F">
            <w:pPr>
              <w:jc w:val="center"/>
              <w:rPr>
                <w:sz w:val="20"/>
                <w:szCs w:val="20"/>
              </w:rPr>
            </w:pPr>
            <w:r w:rsidRPr="00D65CB8">
              <w:rPr>
                <w:b/>
                <w:sz w:val="20"/>
                <w:szCs w:val="20"/>
                <w:lang w:val="en-US"/>
              </w:rPr>
              <w:t>Отметка о сформированности</w:t>
            </w:r>
          </w:p>
        </w:tc>
      </w:tr>
      <w:tr w:rsidR="00957150" w:rsidRPr="00D65CB8" w14:paraId="11C6092D" w14:textId="77777777" w:rsidTr="006C299F">
        <w:tc>
          <w:tcPr>
            <w:tcW w:w="3289" w:type="dxa"/>
            <w:vMerge w:val="restart"/>
            <w:shd w:val="clear" w:color="auto" w:fill="auto"/>
          </w:tcPr>
          <w:p w14:paraId="2D7B86F2" w14:textId="77777777" w:rsidR="00957150" w:rsidRPr="001B3324" w:rsidRDefault="00957150" w:rsidP="00957150">
            <w:pPr>
              <w:jc w:val="both"/>
              <w:rPr>
                <w:sz w:val="20"/>
                <w:szCs w:val="20"/>
              </w:rPr>
            </w:pPr>
            <w:r w:rsidRPr="001B3324">
              <w:rPr>
                <w:sz w:val="20"/>
                <w:szCs w:val="20"/>
              </w:rPr>
              <w:t>ПК 4.5.</w:t>
            </w:r>
          </w:p>
          <w:p w14:paraId="76F4C9E0" w14:textId="77777777" w:rsidR="00957150" w:rsidRPr="001B3324" w:rsidRDefault="00957150" w:rsidP="00957150">
            <w:pPr>
              <w:jc w:val="both"/>
              <w:rPr>
                <w:b/>
                <w:sz w:val="20"/>
                <w:szCs w:val="20"/>
              </w:rPr>
            </w:pPr>
            <w:r w:rsidRPr="001B3324">
              <w:rPr>
                <w:sz w:val="20"/>
                <w:szCs w:val="20"/>
              </w:rPr>
              <w:t>Участвовать в исследовательской и проектной деятельности в области  начального образования</w:t>
            </w:r>
          </w:p>
        </w:tc>
        <w:tc>
          <w:tcPr>
            <w:tcW w:w="4253" w:type="dxa"/>
            <w:shd w:val="clear" w:color="auto" w:fill="auto"/>
          </w:tcPr>
          <w:p w14:paraId="27F1A005" w14:textId="77777777" w:rsidR="00957150" w:rsidRPr="00F569AF" w:rsidRDefault="00957150" w:rsidP="00F569A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569AF">
              <w:rPr>
                <w:color w:val="auto"/>
                <w:sz w:val="20"/>
                <w:szCs w:val="20"/>
              </w:rPr>
              <w:t>Обоснована актуальность исследования</w:t>
            </w:r>
          </w:p>
        </w:tc>
        <w:tc>
          <w:tcPr>
            <w:tcW w:w="2097" w:type="dxa"/>
            <w:shd w:val="clear" w:color="auto" w:fill="auto"/>
          </w:tcPr>
          <w:p w14:paraId="7B94AD37" w14:textId="77777777" w:rsidR="00957150" w:rsidRPr="00D65CB8" w:rsidRDefault="00957150" w:rsidP="00957150">
            <w:pPr>
              <w:ind w:left="567"/>
              <w:jc w:val="both"/>
              <w:rPr>
                <w:b/>
                <w:sz w:val="20"/>
                <w:szCs w:val="20"/>
              </w:rPr>
            </w:pPr>
          </w:p>
        </w:tc>
      </w:tr>
      <w:tr w:rsidR="00957150" w:rsidRPr="00D65CB8" w14:paraId="644992CE" w14:textId="77777777" w:rsidTr="006C299F">
        <w:trPr>
          <w:trHeight w:val="545"/>
        </w:trPr>
        <w:tc>
          <w:tcPr>
            <w:tcW w:w="3289" w:type="dxa"/>
            <w:vMerge/>
            <w:shd w:val="clear" w:color="auto" w:fill="auto"/>
          </w:tcPr>
          <w:p w14:paraId="755AAFED" w14:textId="77777777" w:rsidR="00957150" w:rsidRPr="001B3324" w:rsidRDefault="00957150" w:rsidP="00957150">
            <w:pPr>
              <w:ind w:left="56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331C1A39" w14:textId="77777777" w:rsidR="00957150" w:rsidRPr="00F569AF" w:rsidRDefault="00957150" w:rsidP="00F569A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569AF">
              <w:rPr>
                <w:color w:val="auto"/>
                <w:sz w:val="20"/>
                <w:szCs w:val="20"/>
              </w:rPr>
              <w:t xml:space="preserve">Объект и предмет, цели и задачи  соответствуют теме исследования 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5826D1C0" w14:textId="39ED7FE8" w:rsidR="00957150" w:rsidRPr="00D65CB8" w:rsidRDefault="006C299F" w:rsidP="00957150">
            <w:pPr>
              <w:ind w:left="567"/>
              <w:jc w:val="both"/>
              <w:rPr>
                <w:b/>
                <w:sz w:val="20"/>
                <w:szCs w:val="20"/>
              </w:rPr>
            </w:pPr>
            <w:r w:rsidRPr="00D65CB8">
              <w:rPr>
                <w:b/>
                <w:sz w:val="20"/>
                <w:szCs w:val="20"/>
              </w:rPr>
              <w:t>(*2)</w:t>
            </w:r>
          </w:p>
        </w:tc>
      </w:tr>
      <w:tr w:rsidR="006C299F" w:rsidRPr="00D65CB8" w14:paraId="4476AAAD" w14:textId="77777777" w:rsidTr="006C299F">
        <w:trPr>
          <w:trHeight w:val="696"/>
        </w:trPr>
        <w:tc>
          <w:tcPr>
            <w:tcW w:w="3289" w:type="dxa"/>
            <w:vMerge w:val="restart"/>
            <w:shd w:val="clear" w:color="auto" w:fill="auto"/>
          </w:tcPr>
          <w:p w14:paraId="7591E3CA" w14:textId="77777777" w:rsidR="006C299F" w:rsidRPr="001B3324" w:rsidRDefault="006C299F" w:rsidP="006C299F">
            <w:pPr>
              <w:jc w:val="both"/>
              <w:rPr>
                <w:sz w:val="20"/>
                <w:szCs w:val="20"/>
              </w:rPr>
            </w:pPr>
            <w:r w:rsidRPr="001B3324">
              <w:rPr>
                <w:sz w:val="20"/>
                <w:szCs w:val="20"/>
              </w:rPr>
              <w:t>ПК 4.3.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</w:t>
            </w:r>
          </w:p>
        </w:tc>
        <w:tc>
          <w:tcPr>
            <w:tcW w:w="4253" w:type="dxa"/>
            <w:shd w:val="clear" w:color="auto" w:fill="auto"/>
          </w:tcPr>
          <w:p w14:paraId="78DCBF5B" w14:textId="30517EBD" w:rsidR="006C299F" w:rsidRPr="00F569AF" w:rsidRDefault="006C299F" w:rsidP="00F569A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569AF">
              <w:rPr>
                <w:color w:val="auto"/>
                <w:sz w:val="20"/>
                <w:szCs w:val="20"/>
              </w:rPr>
              <w:t>Присутствует сравнительный анализ литературы.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47A5F361" w14:textId="2F0CA7CA" w:rsidR="006C299F" w:rsidRPr="00D65CB8" w:rsidRDefault="006C299F" w:rsidP="006C299F">
            <w:pPr>
              <w:ind w:left="567"/>
              <w:jc w:val="both"/>
              <w:rPr>
                <w:b/>
                <w:sz w:val="20"/>
                <w:szCs w:val="20"/>
              </w:rPr>
            </w:pPr>
          </w:p>
        </w:tc>
      </w:tr>
      <w:tr w:rsidR="006C299F" w:rsidRPr="00D65CB8" w14:paraId="6C07C962" w14:textId="77777777" w:rsidTr="006C299F">
        <w:trPr>
          <w:trHeight w:val="420"/>
        </w:trPr>
        <w:tc>
          <w:tcPr>
            <w:tcW w:w="3289" w:type="dxa"/>
            <w:vMerge/>
            <w:shd w:val="clear" w:color="auto" w:fill="auto"/>
          </w:tcPr>
          <w:p w14:paraId="54E830C5" w14:textId="77777777" w:rsidR="006C299F" w:rsidRPr="001B3324" w:rsidRDefault="006C299F" w:rsidP="006C299F">
            <w:pPr>
              <w:ind w:left="567"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6AA3E56F" w14:textId="77777777" w:rsidR="006C299F" w:rsidRPr="00F569AF" w:rsidRDefault="006C299F" w:rsidP="00F569A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569AF">
              <w:rPr>
                <w:color w:val="auto"/>
                <w:sz w:val="20"/>
                <w:szCs w:val="20"/>
              </w:rPr>
              <w:t xml:space="preserve">Описана история вопроса. 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2CA5B46F" w14:textId="77777777" w:rsidR="006C299F" w:rsidRPr="00D65CB8" w:rsidRDefault="006C299F" w:rsidP="006C299F">
            <w:pPr>
              <w:ind w:left="567"/>
              <w:jc w:val="both"/>
              <w:rPr>
                <w:b/>
                <w:sz w:val="20"/>
                <w:szCs w:val="20"/>
              </w:rPr>
            </w:pPr>
          </w:p>
        </w:tc>
      </w:tr>
      <w:tr w:rsidR="006C299F" w:rsidRPr="00D65CB8" w14:paraId="05C0619A" w14:textId="77777777" w:rsidTr="006C299F">
        <w:trPr>
          <w:trHeight w:val="365"/>
        </w:trPr>
        <w:tc>
          <w:tcPr>
            <w:tcW w:w="3289" w:type="dxa"/>
            <w:vMerge/>
            <w:shd w:val="clear" w:color="auto" w:fill="auto"/>
          </w:tcPr>
          <w:p w14:paraId="01C5A440" w14:textId="77777777" w:rsidR="006C299F" w:rsidRPr="001B3324" w:rsidRDefault="006C299F" w:rsidP="006C299F">
            <w:pPr>
              <w:ind w:left="567"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63AD13E" w14:textId="77777777" w:rsidR="006C299F" w:rsidRPr="00F569AF" w:rsidRDefault="006C299F" w:rsidP="00F569A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569AF">
              <w:rPr>
                <w:color w:val="auto"/>
                <w:sz w:val="20"/>
                <w:szCs w:val="20"/>
              </w:rPr>
              <w:t xml:space="preserve">Представлена проработанность проблемы в теории и практике. 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6979EE85" w14:textId="77777777" w:rsidR="006C299F" w:rsidRPr="00D65CB8" w:rsidRDefault="006C299F" w:rsidP="006C299F">
            <w:pPr>
              <w:ind w:left="567"/>
              <w:jc w:val="both"/>
              <w:rPr>
                <w:b/>
                <w:sz w:val="20"/>
                <w:szCs w:val="20"/>
              </w:rPr>
            </w:pPr>
            <w:r w:rsidRPr="00D65CB8">
              <w:rPr>
                <w:b/>
                <w:sz w:val="20"/>
                <w:szCs w:val="20"/>
              </w:rPr>
              <w:t>(*2)</w:t>
            </w:r>
          </w:p>
        </w:tc>
      </w:tr>
      <w:tr w:rsidR="006C299F" w:rsidRPr="00D65CB8" w14:paraId="037712E5" w14:textId="77777777" w:rsidTr="006C299F">
        <w:trPr>
          <w:trHeight w:val="721"/>
        </w:trPr>
        <w:tc>
          <w:tcPr>
            <w:tcW w:w="3289" w:type="dxa"/>
            <w:vMerge/>
            <w:shd w:val="clear" w:color="auto" w:fill="auto"/>
          </w:tcPr>
          <w:p w14:paraId="406CF908" w14:textId="77777777" w:rsidR="006C299F" w:rsidRPr="001B3324" w:rsidRDefault="006C299F" w:rsidP="006C299F">
            <w:pPr>
              <w:ind w:left="567"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2F9A8891" w14:textId="77777777" w:rsidR="006C299F" w:rsidRPr="00D65CB8" w:rsidRDefault="006C299F" w:rsidP="006C299F">
            <w:pPr>
              <w:jc w:val="both"/>
              <w:rPr>
                <w:sz w:val="20"/>
                <w:szCs w:val="20"/>
              </w:rPr>
            </w:pPr>
            <w:r w:rsidRPr="00D65CB8">
              <w:rPr>
                <w:sz w:val="20"/>
                <w:szCs w:val="20"/>
              </w:rPr>
              <w:t xml:space="preserve"> Имеются рекомендации относительно возможностей использования материалов работы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5675E24A" w14:textId="77777777" w:rsidR="006C299F" w:rsidRPr="00D65CB8" w:rsidRDefault="006C299F" w:rsidP="006C299F">
            <w:pPr>
              <w:ind w:left="567"/>
              <w:jc w:val="both"/>
              <w:rPr>
                <w:b/>
                <w:sz w:val="20"/>
                <w:szCs w:val="20"/>
              </w:rPr>
            </w:pPr>
          </w:p>
        </w:tc>
      </w:tr>
      <w:tr w:rsidR="006C299F" w:rsidRPr="00D65CB8" w14:paraId="37F031F5" w14:textId="77777777" w:rsidTr="006C299F">
        <w:tc>
          <w:tcPr>
            <w:tcW w:w="3289" w:type="dxa"/>
            <w:vMerge/>
            <w:shd w:val="clear" w:color="auto" w:fill="auto"/>
          </w:tcPr>
          <w:p w14:paraId="0A1C7EC9" w14:textId="77777777" w:rsidR="006C299F" w:rsidRPr="001B3324" w:rsidRDefault="006C299F" w:rsidP="006C299F">
            <w:pPr>
              <w:ind w:left="56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8A337" w14:textId="77777777" w:rsidR="006C299F" w:rsidRPr="00D65CB8" w:rsidRDefault="006C299F" w:rsidP="006C299F">
            <w:pPr>
              <w:jc w:val="both"/>
              <w:rPr>
                <w:sz w:val="20"/>
                <w:szCs w:val="20"/>
              </w:rPr>
            </w:pPr>
            <w:r w:rsidRPr="00D65CB8">
              <w:rPr>
                <w:sz w:val="20"/>
                <w:szCs w:val="20"/>
              </w:rPr>
              <w:t>Сделаны адекватные выводы</w:t>
            </w:r>
          </w:p>
        </w:tc>
        <w:tc>
          <w:tcPr>
            <w:tcW w:w="20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A1F50" w14:textId="77777777" w:rsidR="006C299F" w:rsidRPr="00D65CB8" w:rsidRDefault="006C299F" w:rsidP="006C299F">
            <w:pPr>
              <w:ind w:left="567"/>
              <w:jc w:val="both"/>
              <w:rPr>
                <w:b/>
                <w:sz w:val="20"/>
                <w:szCs w:val="20"/>
              </w:rPr>
            </w:pPr>
          </w:p>
        </w:tc>
      </w:tr>
      <w:tr w:rsidR="006C299F" w:rsidRPr="00D65CB8" w14:paraId="67FB6DAA" w14:textId="77777777" w:rsidTr="006C299F">
        <w:tc>
          <w:tcPr>
            <w:tcW w:w="3289" w:type="dxa"/>
            <w:vMerge w:val="restart"/>
            <w:shd w:val="clear" w:color="auto" w:fill="auto"/>
          </w:tcPr>
          <w:p w14:paraId="14B95215" w14:textId="77777777" w:rsidR="006C299F" w:rsidRPr="001B3324" w:rsidRDefault="006C299F" w:rsidP="006C299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1B3324">
              <w:rPr>
                <w:rFonts w:ascii="Times New Roman" w:hAnsi="Times New Roman" w:cs="Times New Roman"/>
              </w:rPr>
              <w:t>ПК 4.4. Оформлять педагогические разработки в виде отчетов, выступлений.</w:t>
            </w:r>
          </w:p>
          <w:p w14:paraId="248EAD72" w14:textId="77777777" w:rsidR="006C299F" w:rsidRPr="001B3324" w:rsidRDefault="006C299F" w:rsidP="006C29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0257A0FD" w14:textId="138DBA6A" w:rsidR="006C299F" w:rsidRPr="00D65CB8" w:rsidRDefault="006C299F" w:rsidP="006C299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65CB8">
              <w:rPr>
                <w:color w:val="auto"/>
                <w:sz w:val="20"/>
                <w:szCs w:val="20"/>
                <w:lang w:eastAsia="ru-RU"/>
              </w:rPr>
              <w:t xml:space="preserve"> Соответствие выступления требованиям к публичной речи:</w:t>
            </w:r>
            <w:r w:rsidRPr="00D65CB8">
              <w:rPr>
                <w:color w:val="auto"/>
                <w:sz w:val="20"/>
                <w:szCs w:val="20"/>
              </w:rPr>
              <w:t xml:space="preserve"> материал изложен полно и ясно 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76C7BF1B" w14:textId="0BAB545C" w:rsidR="006C299F" w:rsidRPr="00D65CB8" w:rsidRDefault="006C299F" w:rsidP="006C299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****************</w:t>
            </w:r>
          </w:p>
        </w:tc>
      </w:tr>
      <w:tr w:rsidR="006C299F" w:rsidRPr="00D65CB8" w14:paraId="55592EC1" w14:textId="77777777" w:rsidTr="006C299F">
        <w:tc>
          <w:tcPr>
            <w:tcW w:w="3289" w:type="dxa"/>
            <w:vMerge/>
            <w:shd w:val="clear" w:color="auto" w:fill="auto"/>
          </w:tcPr>
          <w:p w14:paraId="33AAF118" w14:textId="77777777" w:rsidR="006C299F" w:rsidRPr="001B3324" w:rsidRDefault="006C299F" w:rsidP="006C299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</w:tcPr>
          <w:p w14:paraId="3FEFF37F" w14:textId="77777777" w:rsidR="006C299F" w:rsidRPr="00D65CB8" w:rsidRDefault="006C299F" w:rsidP="006C299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65CB8">
              <w:rPr>
                <w:color w:val="auto"/>
                <w:sz w:val="20"/>
                <w:szCs w:val="20"/>
              </w:rPr>
              <w:t>Свободная ориентация в материале доклада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735D1771" w14:textId="77777777" w:rsidR="006C299F" w:rsidRPr="00D65CB8" w:rsidRDefault="006C299F" w:rsidP="006C299F">
            <w:pPr>
              <w:jc w:val="center"/>
              <w:rPr>
                <w:b/>
                <w:sz w:val="20"/>
                <w:szCs w:val="20"/>
              </w:rPr>
            </w:pPr>
            <w:r w:rsidRPr="00D65CB8">
              <w:rPr>
                <w:b/>
                <w:sz w:val="20"/>
                <w:szCs w:val="20"/>
              </w:rPr>
              <w:t>(*2)</w:t>
            </w:r>
          </w:p>
        </w:tc>
      </w:tr>
      <w:tr w:rsidR="006C299F" w:rsidRPr="00D65CB8" w14:paraId="3B255458" w14:textId="77777777" w:rsidTr="006C299F">
        <w:tc>
          <w:tcPr>
            <w:tcW w:w="3289" w:type="dxa"/>
            <w:vMerge/>
            <w:shd w:val="clear" w:color="auto" w:fill="auto"/>
          </w:tcPr>
          <w:p w14:paraId="596380BF" w14:textId="77777777" w:rsidR="006C299F" w:rsidRPr="001B3324" w:rsidRDefault="006C299F" w:rsidP="006C299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</w:tcPr>
          <w:p w14:paraId="594F0909" w14:textId="77777777" w:rsidR="006C299F" w:rsidRPr="00D65CB8" w:rsidRDefault="006C299F" w:rsidP="006C299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65CB8">
              <w:rPr>
                <w:color w:val="auto"/>
                <w:sz w:val="20"/>
                <w:szCs w:val="20"/>
              </w:rPr>
              <w:t xml:space="preserve">Адекватное применение терминологии 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481A7C74" w14:textId="77777777" w:rsidR="006C299F" w:rsidRPr="00D65CB8" w:rsidRDefault="006C299F" w:rsidP="006C299F">
            <w:pPr>
              <w:jc w:val="center"/>
              <w:rPr>
                <w:b/>
                <w:sz w:val="20"/>
                <w:szCs w:val="20"/>
              </w:rPr>
            </w:pPr>
            <w:r w:rsidRPr="00D65CB8">
              <w:rPr>
                <w:b/>
                <w:sz w:val="20"/>
                <w:szCs w:val="20"/>
              </w:rPr>
              <w:t>(*2)</w:t>
            </w:r>
          </w:p>
        </w:tc>
      </w:tr>
      <w:tr w:rsidR="006C299F" w:rsidRPr="00D65CB8" w14:paraId="3444DF93" w14:textId="77777777" w:rsidTr="006C299F">
        <w:trPr>
          <w:trHeight w:val="270"/>
        </w:trPr>
        <w:tc>
          <w:tcPr>
            <w:tcW w:w="3289" w:type="dxa"/>
            <w:vMerge/>
            <w:shd w:val="clear" w:color="auto" w:fill="auto"/>
          </w:tcPr>
          <w:p w14:paraId="22218485" w14:textId="77777777" w:rsidR="006C299F" w:rsidRPr="001B3324" w:rsidRDefault="006C299F" w:rsidP="006C299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</w:tcPr>
          <w:p w14:paraId="7AE59FE7" w14:textId="77777777" w:rsidR="006C299F" w:rsidRPr="00D65CB8" w:rsidRDefault="006C299F" w:rsidP="006C299F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D65CB8">
              <w:rPr>
                <w:sz w:val="20"/>
                <w:szCs w:val="20"/>
              </w:rPr>
              <w:t>Демонстрация понимание сути исследования при ответе на вопросы комиссии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56346CF5" w14:textId="77777777" w:rsidR="006C299F" w:rsidRPr="00D65CB8" w:rsidRDefault="006C299F" w:rsidP="006C299F">
            <w:pPr>
              <w:jc w:val="center"/>
              <w:rPr>
                <w:b/>
                <w:sz w:val="20"/>
                <w:szCs w:val="20"/>
              </w:rPr>
            </w:pPr>
            <w:r w:rsidRPr="00D65CB8">
              <w:rPr>
                <w:b/>
                <w:sz w:val="20"/>
                <w:szCs w:val="20"/>
              </w:rPr>
              <w:t>(*2)</w:t>
            </w:r>
          </w:p>
        </w:tc>
      </w:tr>
      <w:tr w:rsidR="006C299F" w:rsidRPr="00D65CB8" w14:paraId="3AFCC54B" w14:textId="77777777" w:rsidTr="006C299F">
        <w:tc>
          <w:tcPr>
            <w:tcW w:w="3289" w:type="dxa"/>
            <w:vMerge/>
            <w:shd w:val="clear" w:color="auto" w:fill="auto"/>
          </w:tcPr>
          <w:p w14:paraId="5141EBCF" w14:textId="77777777" w:rsidR="006C299F" w:rsidRPr="001B3324" w:rsidRDefault="006C299F" w:rsidP="006C299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</w:tcPr>
          <w:p w14:paraId="69004322" w14:textId="77777777" w:rsidR="006C299F" w:rsidRPr="00D65CB8" w:rsidRDefault="006C299F" w:rsidP="006C299F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D65CB8">
              <w:rPr>
                <w:sz w:val="20"/>
                <w:szCs w:val="20"/>
              </w:rPr>
              <w:t>Рациональное использование времени презентации (10 минут).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4A1C4E83" w14:textId="77777777" w:rsidR="006C299F" w:rsidRPr="00D65CB8" w:rsidRDefault="006C299F" w:rsidP="006C299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2054" w:rsidRPr="00D65CB8" w14:paraId="483E16BF" w14:textId="77777777" w:rsidTr="00BC0070">
        <w:trPr>
          <w:trHeight w:val="1090"/>
        </w:trPr>
        <w:tc>
          <w:tcPr>
            <w:tcW w:w="3289" w:type="dxa"/>
            <w:vMerge w:val="restart"/>
            <w:shd w:val="clear" w:color="auto" w:fill="auto"/>
          </w:tcPr>
          <w:p w14:paraId="6B762FF4" w14:textId="4ADC4821" w:rsidR="00B02054" w:rsidRPr="001B3324" w:rsidRDefault="00B02054" w:rsidP="00B02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3324">
              <w:rPr>
                <w:rFonts w:ascii="Times New Roman" w:hAnsi="Times New Roman" w:cs="Times New Roman"/>
                <w:b/>
              </w:rPr>
              <w:t>ОК 5.</w:t>
            </w:r>
            <w:r w:rsidRPr="001B3324">
              <w:rPr>
                <w:rFonts w:ascii="Times New Roman" w:hAnsi="Times New Roman" w:cs="Times New Roman"/>
              </w:rPr>
              <w:t> 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4253" w:type="dxa"/>
            <w:shd w:val="clear" w:color="auto" w:fill="auto"/>
          </w:tcPr>
          <w:p w14:paraId="03F641E1" w14:textId="596AB2DA" w:rsidR="00B02054" w:rsidRPr="00B02054" w:rsidRDefault="00B02054" w:rsidP="00B02054">
            <w:pPr>
              <w:jc w:val="both"/>
              <w:rPr>
                <w:bCs/>
                <w:sz w:val="20"/>
                <w:szCs w:val="20"/>
              </w:rPr>
            </w:pPr>
            <w:r w:rsidRPr="00B02054">
              <w:rPr>
                <w:bCs/>
                <w:sz w:val="20"/>
                <w:szCs w:val="20"/>
              </w:rPr>
              <w:t>Соответствие презентации требованиям: Содержание слайда включает формальное, структурированное изложение материала, выделение ключевых понятий Дизайн слайдов выполняется в соответствии с темой, содержанием и местом предъявления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194A08BE" w14:textId="77777777" w:rsidR="00B02054" w:rsidRPr="00D65CB8" w:rsidRDefault="00B02054" w:rsidP="006C299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2054" w:rsidRPr="00D65CB8" w14:paraId="39C496DC" w14:textId="77777777" w:rsidTr="00BC0070">
        <w:trPr>
          <w:trHeight w:val="470"/>
        </w:trPr>
        <w:tc>
          <w:tcPr>
            <w:tcW w:w="3289" w:type="dxa"/>
            <w:vMerge/>
            <w:shd w:val="clear" w:color="auto" w:fill="auto"/>
          </w:tcPr>
          <w:p w14:paraId="40DEC6B3" w14:textId="77777777" w:rsidR="00B02054" w:rsidRPr="00D65CB8" w:rsidRDefault="00B02054" w:rsidP="006C299F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</w:tcPr>
          <w:p w14:paraId="3D798D61" w14:textId="6746B011" w:rsidR="00B02054" w:rsidRPr="00B02054" w:rsidRDefault="00B02054" w:rsidP="00B02054">
            <w:pPr>
              <w:jc w:val="both"/>
              <w:rPr>
                <w:bCs/>
                <w:sz w:val="20"/>
                <w:szCs w:val="20"/>
              </w:rPr>
            </w:pPr>
            <w:r w:rsidRPr="00B02054">
              <w:rPr>
                <w:bCs/>
                <w:sz w:val="20"/>
                <w:szCs w:val="20"/>
              </w:rPr>
              <w:t>Презентация оформлена грамотно (содержание проверено на наличие ошибок) Грамотное представление данных практической части в виде таблиц, схем, диаграмм, графиков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7B319F98" w14:textId="77777777" w:rsidR="00B02054" w:rsidRPr="00D65CB8" w:rsidRDefault="00B02054" w:rsidP="006C299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2054" w:rsidRPr="00D65CB8" w14:paraId="6249A1B5" w14:textId="77777777" w:rsidTr="00BC0070">
        <w:tc>
          <w:tcPr>
            <w:tcW w:w="7542" w:type="dxa"/>
            <w:gridSpan w:val="2"/>
            <w:shd w:val="clear" w:color="auto" w:fill="auto"/>
          </w:tcPr>
          <w:p w14:paraId="12732958" w14:textId="20099D8B" w:rsidR="00B02054" w:rsidRPr="00B02054" w:rsidRDefault="00B02054" w:rsidP="00B02054">
            <w:pPr>
              <w:pStyle w:val="Default"/>
              <w:jc w:val="right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B02054">
              <w:rPr>
                <w:b/>
                <w:color w:val="auto"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6705BDA7" w14:textId="77777777" w:rsidR="00B02054" w:rsidRPr="00D65CB8" w:rsidRDefault="00B02054" w:rsidP="006C299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CA240E9" w14:textId="77777777" w:rsidR="0098395E" w:rsidRDefault="0098395E" w:rsidP="0098395E">
      <w:pPr>
        <w:jc w:val="center"/>
        <w:rPr>
          <w:b/>
          <w:sz w:val="24"/>
          <w:szCs w:val="24"/>
        </w:rPr>
      </w:pPr>
    </w:p>
    <w:p w14:paraId="6801F1AF" w14:textId="77777777" w:rsidR="0098395E" w:rsidRDefault="0098395E">
      <w:pPr>
        <w:widowControl/>
        <w:autoSpaceDE/>
        <w:autoSpaceDN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5CAE7BC" w14:textId="27A109CE" w:rsidR="0098395E" w:rsidRPr="00212982" w:rsidRDefault="0098395E" w:rsidP="0098395E">
      <w:pPr>
        <w:jc w:val="center"/>
        <w:rPr>
          <w:b/>
          <w:sz w:val="24"/>
          <w:szCs w:val="24"/>
        </w:rPr>
      </w:pPr>
      <w:r w:rsidRPr="00212982">
        <w:rPr>
          <w:b/>
          <w:sz w:val="24"/>
          <w:szCs w:val="24"/>
        </w:rPr>
        <w:t xml:space="preserve">Сводный лист оценки </w:t>
      </w:r>
    </w:p>
    <w:p w14:paraId="7428E2F9" w14:textId="77777777" w:rsidR="0098395E" w:rsidRPr="00212982" w:rsidRDefault="0098395E" w:rsidP="009839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курсовой работы</w:t>
      </w:r>
    </w:p>
    <w:p w14:paraId="5F9855D4" w14:textId="77777777" w:rsidR="0098395E" w:rsidRPr="002A4808" w:rsidRDefault="0098395E" w:rsidP="0098395E">
      <w:pPr>
        <w:jc w:val="both"/>
      </w:pPr>
    </w:p>
    <w:tbl>
      <w:tblPr>
        <w:tblStyle w:val="aa"/>
        <w:tblpPr w:leftFromText="180" w:rightFromText="180" w:vertAnchor="text" w:horzAnchor="margin" w:tblpY="134"/>
        <w:tblW w:w="9493" w:type="dxa"/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1417"/>
        <w:gridCol w:w="1560"/>
        <w:gridCol w:w="1701"/>
      </w:tblGrid>
      <w:tr w:rsidR="0098395E" w:rsidRPr="00B27BA4" w14:paraId="44D04991" w14:textId="77777777" w:rsidTr="00D41D59">
        <w:tc>
          <w:tcPr>
            <w:tcW w:w="3256" w:type="dxa"/>
          </w:tcPr>
          <w:p w14:paraId="72218B17" w14:textId="77777777" w:rsidR="0098395E" w:rsidRPr="00BD355C" w:rsidRDefault="0098395E" w:rsidP="00D41D59">
            <w:pPr>
              <w:jc w:val="center"/>
              <w:rPr>
                <w:b/>
                <w:sz w:val="20"/>
                <w:szCs w:val="20"/>
              </w:rPr>
            </w:pPr>
            <w:r w:rsidRPr="00BD355C">
              <w:rPr>
                <w:b/>
                <w:sz w:val="20"/>
                <w:szCs w:val="20"/>
              </w:rPr>
              <w:t>ФИО студента</w:t>
            </w:r>
          </w:p>
        </w:tc>
        <w:tc>
          <w:tcPr>
            <w:tcW w:w="1559" w:type="dxa"/>
          </w:tcPr>
          <w:p w14:paraId="0BE1F2D6" w14:textId="77777777" w:rsidR="0098395E" w:rsidRPr="00BD355C" w:rsidRDefault="0098395E" w:rsidP="00D41D59">
            <w:pPr>
              <w:jc w:val="center"/>
              <w:rPr>
                <w:b/>
                <w:sz w:val="20"/>
                <w:szCs w:val="20"/>
              </w:rPr>
            </w:pPr>
            <w:r w:rsidRPr="00BD355C">
              <w:rPr>
                <w:b/>
                <w:sz w:val="20"/>
                <w:szCs w:val="20"/>
              </w:rPr>
              <w:t>Баллы</w:t>
            </w:r>
          </w:p>
          <w:p w14:paraId="762DAA6B" w14:textId="77777777" w:rsidR="0098395E" w:rsidRPr="00BD355C" w:rsidRDefault="0098395E" w:rsidP="00D41D59">
            <w:pPr>
              <w:jc w:val="center"/>
              <w:rPr>
                <w:b/>
                <w:sz w:val="20"/>
                <w:szCs w:val="20"/>
              </w:rPr>
            </w:pPr>
            <w:r w:rsidRPr="00BD355C">
              <w:rPr>
                <w:b/>
                <w:sz w:val="20"/>
                <w:szCs w:val="20"/>
              </w:rPr>
              <w:t>руководителя</w:t>
            </w:r>
          </w:p>
          <w:p w14:paraId="50EFD14B" w14:textId="77777777" w:rsidR="0098395E" w:rsidRPr="00BD355C" w:rsidRDefault="0098395E" w:rsidP="00D41D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3CFEFE" w14:textId="77777777" w:rsidR="0098395E" w:rsidRPr="00BD355C" w:rsidRDefault="0098395E" w:rsidP="00D41D59">
            <w:pPr>
              <w:jc w:val="center"/>
              <w:rPr>
                <w:b/>
                <w:sz w:val="20"/>
                <w:szCs w:val="20"/>
              </w:rPr>
            </w:pPr>
            <w:r w:rsidRPr="00BD355C">
              <w:rPr>
                <w:b/>
                <w:sz w:val="20"/>
                <w:szCs w:val="20"/>
              </w:rPr>
              <w:t>Баллы презентации и защиты</w:t>
            </w:r>
          </w:p>
        </w:tc>
        <w:tc>
          <w:tcPr>
            <w:tcW w:w="1560" w:type="dxa"/>
          </w:tcPr>
          <w:p w14:paraId="0E0F1A76" w14:textId="77777777" w:rsidR="0098395E" w:rsidRPr="00BD355C" w:rsidRDefault="0098395E" w:rsidP="00D41D59">
            <w:pPr>
              <w:jc w:val="center"/>
              <w:rPr>
                <w:b/>
                <w:sz w:val="20"/>
                <w:szCs w:val="20"/>
              </w:rPr>
            </w:pPr>
            <w:r w:rsidRPr="00BD355C">
              <w:rPr>
                <w:b/>
                <w:sz w:val="20"/>
                <w:szCs w:val="20"/>
              </w:rPr>
              <w:t>Общая оценка в баллах</w:t>
            </w:r>
          </w:p>
        </w:tc>
        <w:tc>
          <w:tcPr>
            <w:tcW w:w="1701" w:type="dxa"/>
          </w:tcPr>
          <w:p w14:paraId="7476DF94" w14:textId="77777777" w:rsidR="0098395E" w:rsidRPr="00BD355C" w:rsidRDefault="0098395E" w:rsidP="00D41D59">
            <w:pPr>
              <w:jc w:val="center"/>
              <w:rPr>
                <w:b/>
                <w:sz w:val="20"/>
                <w:szCs w:val="20"/>
              </w:rPr>
            </w:pPr>
            <w:r w:rsidRPr="00BD355C">
              <w:rPr>
                <w:b/>
                <w:sz w:val="20"/>
                <w:szCs w:val="20"/>
              </w:rPr>
              <w:t>Итоговая</w:t>
            </w:r>
          </w:p>
          <w:p w14:paraId="0F6C323F" w14:textId="77777777" w:rsidR="0098395E" w:rsidRPr="00BD355C" w:rsidRDefault="0098395E" w:rsidP="00D41D59">
            <w:pPr>
              <w:jc w:val="center"/>
              <w:rPr>
                <w:b/>
                <w:sz w:val="20"/>
                <w:szCs w:val="20"/>
              </w:rPr>
            </w:pPr>
            <w:r w:rsidRPr="00BD355C">
              <w:rPr>
                <w:b/>
                <w:sz w:val="20"/>
                <w:szCs w:val="20"/>
              </w:rPr>
              <w:t>оценка</w:t>
            </w:r>
          </w:p>
        </w:tc>
      </w:tr>
      <w:tr w:rsidR="0098395E" w:rsidRPr="00B27BA4" w14:paraId="30F73572" w14:textId="77777777" w:rsidTr="00D41D59">
        <w:tc>
          <w:tcPr>
            <w:tcW w:w="3256" w:type="dxa"/>
          </w:tcPr>
          <w:p w14:paraId="05A31FBD" w14:textId="77777777" w:rsidR="0098395E" w:rsidRPr="00B27BA4" w:rsidRDefault="0098395E" w:rsidP="00D41D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E0543E4" w14:textId="77777777" w:rsidR="0098395E" w:rsidRPr="00B27BA4" w:rsidRDefault="0098395E" w:rsidP="00D41D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B0A5E71" w14:textId="77777777" w:rsidR="0098395E" w:rsidRPr="00B27BA4" w:rsidRDefault="0098395E" w:rsidP="00D41D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7D5DC02" w14:textId="77777777" w:rsidR="0098395E" w:rsidRPr="00B27BA4" w:rsidRDefault="0098395E" w:rsidP="00D41D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2661317" w14:textId="77777777" w:rsidR="0098395E" w:rsidRPr="00B27BA4" w:rsidRDefault="0098395E" w:rsidP="00D41D59">
            <w:pPr>
              <w:jc w:val="both"/>
              <w:rPr>
                <w:sz w:val="24"/>
                <w:szCs w:val="24"/>
              </w:rPr>
            </w:pPr>
          </w:p>
        </w:tc>
      </w:tr>
    </w:tbl>
    <w:p w14:paraId="16CA12F5" w14:textId="77777777" w:rsidR="0098395E" w:rsidRPr="002A4808" w:rsidRDefault="0098395E" w:rsidP="0098395E">
      <w:pPr>
        <w:jc w:val="both"/>
      </w:pPr>
    </w:p>
    <w:p w14:paraId="614611DA" w14:textId="77777777" w:rsidR="0098395E" w:rsidRDefault="0098395E" w:rsidP="0098395E">
      <w:pPr>
        <w:spacing w:after="200" w:line="276" w:lineRule="auto"/>
        <w:rPr>
          <w:b/>
        </w:rPr>
      </w:pPr>
    </w:p>
    <w:p w14:paraId="5827B1A9" w14:textId="77777777" w:rsidR="0098395E" w:rsidRDefault="0098395E" w:rsidP="0098395E">
      <w:pPr>
        <w:spacing w:line="360" w:lineRule="auto"/>
        <w:jc w:val="both"/>
      </w:pPr>
      <w:r>
        <w:t xml:space="preserve">Критерии оценки: </w:t>
      </w:r>
    </w:p>
    <w:p w14:paraId="05D77598" w14:textId="77777777" w:rsidR="0098395E" w:rsidRDefault="0098395E" w:rsidP="0098395E">
      <w:pPr>
        <w:spacing w:line="360" w:lineRule="auto"/>
        <w:jc w:val="both"/>
      </w:pPr>
      <w:r>
        <w:t xml:space="preserve">0 баллов ставится, если компетенция не сформирована; </w:t>
      </w:r>
    </w:p>
    <w:p w14:paraId="35C6E97D" w14:textId="77777777" w:rsidR="0098395E" w:rsidRDefault="0098395E" w:rsidP="0098395E">
      <w:pPr>
        <w:spacing w:line="360" w:lineRule="auto"/>
        <w:jc w:val="both"/>
      </w:pPr>
      <w:r>
        <w:t xml:space="preserve">1 балл ставится, если компетенция сформирована. </w:t>
      </w:r>
    </w:p>
    <w:p w14:paraId="2AF82CC4" w14:textId="77777777" w:rsidR="0098395E" w:rsidRDefault="0098395E" w:rsidP="0098395E">
      <w:pPr>
        <w:spacing w:line="360" w:lineRule="auto"/>
        <w:jc w:val="both"/>
      </w:pPr>
      <w:r>
        <w:t xml:space="preserve">(*2) - по данному критерию может быть выставлено 2 балла </w:t>
      </w:r>
    </w:p>
    <w:p w14:paraId="0DDA1234" w14:textId="77777777" w:rsidR="0098395E" w:rsidRDefault="0098395E" w:rsidP="0098395E">
      <w:pPr>
        <w:spacing w:line="360" w:lineRule="auto"/>
        <w:jc w:val="both"/>
      </w:pPr>
      <w:r>
        <w:t xml:space="preserve">Максимальное количество баллов – 36 </w:t>
      </w:r>
    </w:p>
    <w:p w14:paraId="01F914CF" w14:textId="77777777" w:rsidR="0098395E" w:rsidRDefault="0098395E" w:rsidP="0098395E">
      <w:pPr>
        <w:spacing w:line="360" w:lineRule="auto"/>
        <w:jc w:val="both"/>
      </w:pPr>
      <w:r>
        <w:t>- Отметка «5» - 31-36 баллов</w:t>
      </w:r>
    </w:p>
    <w:p w14:paraId="4B9FFA5A" w14:textId="77777777" w:rsidR="0098395E" w:rsidRDefault="0098395E" w:rsidP="0098395E">
      <w:pPr>
        <w:spacing w:line="360" w:lineRule="auto"/>
        <w:jc w:val="both"/>
      </w:pPr>
      <w:r>
        <w:t xml:space="preserve"> - Отметка «4» - 26-30 баллов</w:t>
      </w:r>
    </w:p>
    <w:p w14:paraId="53542E88" w14:textId="77777777" w:rsidR="0098395E" w:rsidRDefault="0098395E" w:rsidP="0098395E">
      <w:pPr>
        <w:spacing w:line="360" w:lineRule="auto"/>
        <w:jc w:val="both"/>
      </w:pPr>
      <w:r>
        <w:t xml:space="preserve"> - Отметка «3» - 20-25 балла</w:t>
      </w:r>
    </w:p>
    <w:p w14:paraId="5F89EE19" w14:textId="77777777" w:rsidR="0098395E" w:rsidRPr="000021FE" w:rsidRDefault="0098395E" w:rsidP="0098395E">
      <w:pPr>
        <w:spacing w:line="360" w:lineRule="auto"/>
        <w:jc w:val="both"/>
        <w:rPr>
          <w:b/>
        </w:rPr>
      </w:pPr>
      <w:r>
        <w:t xml:space="preserve"> - Отметка «2» - 19 и менее баллов</w:t>
      </w:r>
    </w:p>
    <w:p w14:paraId="498014FD" w14:textId="77777777" w:rsidR="0098395E" w:rsidRPr="000021FE" w:rsidRDefault="0098395E" w:rsidP="0098395E">
      <w:pPr>
        <w:spacing w:line="360" w:lineRule="auto"/>
        <w:jc w:val="both"/>
      </w:pPr>
    </w:p>
    <w:p w14:paraId="51B21AEE" w14:textId="77777777" w:rsidR="0098395E" w:rsidRDefault="0098395E" w:rsidP="0098395E">
      <w:pPr>
        <w:shd w:val="clear" w:color="auto" w:fill="FFFFFF"/>
        <w:ind w:left="142" w:hanging="142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>Члены комиссии</w:t>
      </w:r>
      <w:r w:rsidRPr="00D742CA">
        <w:rPr>
          <w:sz w:val="28"/>
          <w:szCs w:val="28"/>
        </w:rPr>
        <w:t xml:space="preserve"> _______________________________ </w:t>
      </w:r>
      <w:r w:rsidRPr="00D742CA">
        <w:rPr>
          <w:sz w:val="28"/>
          <w:szCs w:val="28"/>
        </w:rPr>
        <w:tab/>
      </w:r>
      <w:r w:rsidRPr="00D742CA">
        <w:rPr>
          <w:sz w:val="28"/>
          <w:szCs w:val="28"/>
        </w:rPr>
        <w:tab/>
      </w:r>
      <w:r w:rsidRPr="00D742CA">
        <w:rPr>
          <w:sz w:val="28"/>
          <w:szCs w:val="28"/>
        </w:rPr>
        <w:tab/>
      </w:r>
      <w:r w:rsidRPr="00D742CA">
        <w:rPr>
          <w:sz w:val="28"/>
          <w:szCs w:val="28"/>
        </w:rPr>
        <w:tab/>
      </w:r>
      <w:r w:rsidRPr="00D742CA">
        <w:rPr>
          <w:sz w:val="28"/>
          <w:szCs w:val="28"/>
        </w:rPr>
        <w:tab/>
      </w:r>
      <w:r>
        <w:rPr>
          <w:i/>
          <w:sz w:val="28"/>
          <w:szCs w:val="28"/>
          <w:vertAlign w:val="superscript"/>
        </w:rPr>
        <w:t xml:space="preserve">                                                  (расшифровка подписи)</w:t>
      </w:r>
    </w:p>
    <w:p w14:paraId="38C00151" w14:textId="77777777" w:rsidR="0098395E" w:rsidRDefault="0098395E" w:rsidP="0098395E">
      <w:pPr>
        <w:shd w:val="clear" w:color="auto" w:fill="FFFFFF"/>
        <w:spacing w:line="360" w:lineRule="auto"/>
        <w:ind w:left="142" w:hanging="142"/>
        <w:jc w:val="both"/>
        <w:rPr>
          <w:sz w:val="28"/>
          <w:szCs w:val="28"/>
        </w:rPr>
      </w:pPr>
    </w:p>
    <w:p w14:paraId="38FF46A2" w14:textId="77777777" w:rsidR="0098395E" w:rsidRPr="00D742CA" w:rsidRDefault="0098395E" w:rsidP="0098395E">
      <w:pPr>
        <w:shd w:val="clear" w:color="auto" w:fill="FFFFFF"/>
        <w:spacing w:line="360" w:lineRule="auto"/>
        <w:ind w:left="142" w:hanging="142"/>
        <w:jc w:val="both"/>
        <w:rPr>
          <w:sz w:val="28"/>
          <w:szCs w:val="28"/>
        </w:rPr>
      </w:pPr>
      <w:r w:rsidRPr="00D742CA">
        <w:rPr>
          <w:sz w:val="28"/>
          <w:szCs w:val="28"/>
        </w:rPr>
        <w:t>Дата _______________</w:t>
      </w:r>
    </w:p>
    <w:p w14:paraId="04BC08D7" w14:textId="77777777" w:rsidR="00EC0EB8" w:rsidRPr="000021FE" w:rsidRDefault="00EC0EB8" w:rsidP="00EC0EB8">
      <w:pPr>
        <w:spacing w:line="360" w:lineRule="auto"/>
        <w:jc w:val="both"/>
        <w:rPr>
          <w:b/>
        </w:rPr>
      </w:pPr>
    </w:p>
    <w:p w14:paraId="6BB0452A" w14:textId="77777777" w:rsidR="00957150" w:rsidRPr="000021FE" w:rsidRDefault="00957150" w:rsidP="00957150">
      <w:pPr>
        <w:spacing w:line="360" w:lineRule="auto"/>
        <w:jc w:val="both"/>
        <w:rPr>
          <w:b/>
        </w:rPr>
      </w:pPr>
    </w:p>
    <w:p w14:paraId="645A569D" w14:textId="77777777" w:rsidR="00957150" w:rsidRPr="000021FE" w:rsidRDefault="00957150" w:rsidP="00957150">
      <w:pPr>
        <w:spacing w:line="360" w:lineRule="auto"/>
        <w:jc w:val="both"/>
      </w:pPr>
    </w:p>
    <w:p w14:paraId="16AA2355" w14:textId="77777777" w:rsidR="00957150" w:rsidRPr="000021FE" w:rsidRDefault="00957150" w:rsidP="00957150">
      <w:pPr>
        <w:spacing w:line="360" w:lineRule="auto"/>
        <w:jc w:val="both"/>
      </w:pPr>
    </w:p>
    <w:p w14:paraId="181A2303" w14:textId="77777777" w:rsidR="00957150" w:rsidRPr="000021FE" w:rsidRDefault="00957150" w:rsidP="00957150">
      <w:pPr>
        <w:spacing w:line="360" w:lineRule="auto"/>
        <w:jc w:val="both"/>
      </w:pPr>
    </w:p>
    <w:p w14:paraId="3DBDE73B" w14:textId="77777777" w:rsidR="00957150" w:rsidRPr="000021FE" w:rsidRDefault="00957150" w:rsidP="00957150">
      <w:pPr>
        <w:spacing w:line="360" w:lineRule="auto"/>
        <w:jc w:val="both"/>
      </w:pPr>
    </w:p>
    <w:p w14:paraId="395CA4AA" w14:textId="77777777" w:rsidR="00957150" w:rsidRPr="000021FE" w:rsidRDefault="00957150" w:rsidP="00957150">
      <w:pPr>
        <w:spacing w:line="360" w:lineRule="auto"/>
        <w:jc w:val="both"/>
      </w:pPr>
    </w:p>
    <w:p w14:paraId="3225EC9E" w14:textId="77777777" w:rsidR="00957150" w:rsidRPr="000021FE" w:rsidRDefault="00957150" w:rsidP="00957150">
      <w:pPr>
        <w:spacing w:line="360" w:lineRule="auto"/>
        <w:jc w:val="both"/>
      </w:pPr>
    </w:p>
    <w:p w14:paraId="73F34196" w14:textId="77777777" w:rsidR="00957150" w:rsidRPr="000021FE" w:rsidRDefault="00957150" w:rsidP="00957150">
      <w:pPr>
        <w:spacing w:line="360" w:lineRule="auto"/>
        <w:jc w:val="both"/>
      </w:pPr>
    </w:p>
    <w:p w14:paraId="56280FAD" w14:textId="77777777" w:rsidR="00957150" w:rsidRPr="000021FE" w:rsidRDefault="00957150" w:rsidP="00957150">
      <w:pPr>
        <w:spacing w:line="360" w:lineRule="auto"/>
        <w:jc w:val="both"/>
      </w:pPr>
    </w:p>
    <w:p w14:paraId="59EE472C" w14:textId="77777777" w:rsidR="00957150" w:rsidRPr="000021FE" w:rsidRDefault="00957150" w:rsidP="00957150">
      <w:pPr>
        <w:spacing w:line="360" w:lineRule="auto"/>
        <w:jc w:val="both"/>
      </w:pPr>
    </w:p>
    <w:p w14:paraId="252D4F55" w14:textId="77777777" w:rsidR="00957150" w:rsidRPr="000021FE" w:rsidRDefault="00957150" w:rsidP="00957150">
      <w:pPr>
        <w:spacing w:line="360" w:lineRule="auto"/>
        <w:jc w:val="both"/>
      </w:pPr>
    </w:p>
    <w:p w14:paraId="56493C61" w14:textId="77777777" w:rsidR="00957150" w:rsidRPr="000021FE" w:rsidRDefault="00957150" w:rsidP="00957150">
      <w:pPr>
        <w:spacing w:line="360" w:lineRule="auto"/>
        <w:jc w:val="both"/>
      </w:pPr>
    </w:p>
    <w:p w14:paraId="529E4089" w14:textId="77777777" w:rsidR="00957150" w:rsidRPr="000021FE" w:rsidRDefault="00957150" w:rsidP="00957150">
      <w:pPr>
        <w:spacing w:line="360" w:lineRule="auto"/>
        <w:ind w:left="567"/>
        <w:jc w:val="both"/>
      </w:pPr>
    </w:p>
    <w:p w14:paraId="1C1EA5CF" w14:textId="77777777" w:rsidR="00957150" w:rsidRPr="000021FE" w:rsidRDefault="00957150" w:rsidP="00957150">
      <w:pPr>
        <w:spacing w:line="360" w:lineRule="auto"/>
        <w:jc w:val="both"/>
        <w:rPr>
          <w:b/>
          <w:bCs/>
        </w:rPr>
      </w:pPr>
    </w:p>
    <w:p w14:paraId="5ECBA81A" w14:textId="77777777" w:rsidR="00957150" w:rsidRPr="000021FE" w:rsidRDefault="00957150" w:rsidP="00957150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CC63C" w14:textId="6309D14E" w:rsidR="001B3324" w:rsidRDefault="001B3324">
      <w:pPr>
        <w:widowControl/>
        <w:autoSpaceDE/>
        <w:autoSpaceDN/>
        <w:spacing w:after="160" w:line="259" w:lineRule="auto"/>
        <w:rPr>
          <w:rFonts w:eastAsiaTheme="minorEastAsia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14:paraId="0AF14EB3" w14:textId="3C40A799" w:rsidR="001B3324" w:rsidRPr="00D742CA" w:rsidRDefault="001B3324" w:rsidP="001B3324">
      <w:pPr>
        <w:spacing w:line="360" w:lineRule="auto"/>
        <w:jc w:val="right"/>
        <w:rPr>
          <w:sz w:val="28"/>
          <w:szCs w:val="28"/>
        </w:rPr>
      </w:pPr>
      <w:r w:rsidRPr="00D742CA">
        <w:rPr>
          <w:sz w:val="28"/>
          <w:szCs w:val="28"/>
        </w:rPr>
        <w:t>Приложение №</w:t>
      </w:r>
      <w:r w:rsidR="00FC7DDF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D742CA">
        <w:rPr>
          <w:sz w:val="28"/>
          <w:szCs w:val="28"/>
        </w:rPr>
        <w:t xml:space="preserve"> </w:t>
      </w:r>
    </w:p>
    <w:p w14:paraId="6664EE42" w14:textId="77777777" w:rsidR="001B3324" w:rsidRPr="00D742CA" w:rsidRDefault="001B3324" w:rsidP="001B3324">
      <w:pPr>
        <w:jc w:val="center"/>
        <w:rPr>
          <w:b/>
          <w:sz w:val="28"/>
          <w:szCs w:val="28"/>
        </w:rPr>
      </w:pPr>
      <w:r w:rsidRPr="00D742CA">
        <w:rPr>
          <w:b/>
          <w:sz w:val="28"/>
          <w:szCs w:val="28"/>
        </w:rPr>
        <w:t xml:space="preserve">Оценочный лист курсовой работы </w:t>
      </w:r>
      <w:r>
        <w:rPr>
          <w:b/>
          <w:sz w:val="28"/>
          <w:szCs w:val="28"/>
        </w:rPr>
        <w:t>(</w:t>
      </w:r>
      <w:r w:rsidRPr="00D742CA">
        <w:rPr>
          <w:b/>
          <w:sz w:val="28"/>
          <w:szCs w:val="28"/>
        </w:rPr>
        <w:t>опытно-экспериментальной)</w:t>
      </w:r>
    </w:p>
    <w:p w14:paraId="491553E2" w14:textId="7D4AECC0" w:rsidR="001B3324" w:rsidRPr="00D742CA" w:rsidRDefault="001B3324" w:rsidP="001B3324">
      <w:pPr>
        <w:jc w:val="both"/>
        <w:rPr>
          <w:sz w:val="28"/>
          <w:szCs w:val="28"/>
        </w:rPr>
      </w:pPr>
      <w:r w:rsidRPr="00D742CA">
        <w:rPr>
          <w:sz w:val="28"/>
          <w:szCs w:val="28"/>
        </w:rPr>
        <w:t xml:space="preserve">студента </w:t>
      </w:r>
      <w:r>
        <w:rPr>
          <w:sz w:val="28"/>
          <w:szCs w:val="28"/>
        </w:rPr>
        <w:t>специальности</w:t>
      </w:r>
      <w:r w:rsidRPr="00D742CA">
        <w:rPr>
          <w:sz w:val="28"/>
          <w:szCs w:val="28"/>
        </w:rPr>
        <w:t xml:space="preserve"> </w:t>
      </w:r>
      <w:r>
        <w:rPr>
          <w:sz w:val="28"/>
          <w:szCs w:val="28"/>
        </w:rPr>
        <w:t>44.02.02 Преподавание в начальных классах</w:t>
      </w:r>
    </w:p>
    <w:p w14:paraId="523FF33F" w14:textId="77777777" w:rsidR="001B3324" w:rsidRPr="00D742CA" w:rsidRDefault="001B3324" w:rsidP="001B3324">
      <w:pPr>
        <w:jc w:val="both"/>
        <w:rPr>
          <w:sz w:val="28"/>
          <w:szCs w:val="28"/>
        </w:rPr>
      </w:pPr>
      <w:r w:rsidRPr="00D742CA">
        <w:rPr>
          <w:sz w:val="28"/>
          <w:szCs w:val="28"/>
        </w:rPr>
        <w:t>группы _________</w:t>
      </w:r>
    </w:p>
    <w:p w14:paraId="7A63922C" w14:textId="77777777" w:rsidR="001B3324" w:rsidRPr="00D742CA" w:rsidRDefault="001B3324" w:rsidP="001B3324">
      <w:pPr>
        <w:jc w:val="both"/>
        <w:rPr>
          <w:sz w:val="28"/>
          <w:szCs w:val="28"/>
        </w:rPr>
      </w:pPr>
      <w:r w:rsidRPr="00D742CA">
        <w:rPr>
          <w:sz w:val="28"/>
          <w:szCs w:val="28"/>
        </w:rPr>
        <w:t>ФИО__________________________________</w:t>
      </w:r>
      <w:r>
        <w:rPr>
          <w:sz w:val="28"/>
          <w:szCs w:val="28"/>
        </w:rPr>
        <w:t>____________________________</w:t>
      </w:r>
    </w:p>
    <w:p w14:paraId="58EB9D77" w14:textId="77777777" w:rsidR="001B3324" w:rsidRDefault="001B3324" w:rsidP="001B3324">
      <w:pPr>
        <w:jc w:val="both"/>
        <w:rPr>
          <w:sz w:val="28"/>
          <w:szCs w:val="28"/>
        </w:rPr>
      </w:pPr>
      <w:r w:rsidRPr="00D742CA">
        <w:rPr>
          <w:sz w:val="28"/>
          <w:szCs w:val="28"/>
        </w:rPr>
        <w:t>Тема:_________________________________________________________</w:t>
      </w:r>
      <w:r>
        <w:rPr>
          <w:sz w:val="28"/>
          <w:szCs w:val="28"/>
        </w:rPr>
        <w:t>__</w:t>
      </w:r>
      <w:r w:rsidRPr="00D742CA">
        <w:rPr>
          <w:sz w:val="28"/>
          <w:szCs w:val="28"/>
        </w:rPr>
        <w:t>_</w:t>
      </w:r>
    </w:p>
    <w:p w14:paraId="6204C541" w14:textId="77777777" w:rsidR="001B3324" w:rsidRDefault="001B3324" w:rsidP="001B3324">
      <w:pPr>
        <w:jc w:val="both"/>
        <w:rPr>
          <w:sz w:val="28"/>
          <w:szCs w:val="28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819"/>
        <w:gridCol w:w="1134"/>
      </w:tblGrid>
      <w:tr w:rsidR="001B3324" w:rsidRPr="00E614D1" w14:paraId="5614C435" w14:textId="77777777" w:rsidTr="00703356">
        <w:tc>
          <w:tcPr>
            <w:tcW w:w="4395" w:type="dxa"/>
            <w:shd w:val="clear" w:color="auto" w:fill="auto"/>
            <w:vAlign w:val="center"/>
          </w:tcPr>
          <w:p w14:paraId="6C104572" w14:textId="77777777" w:rsidR="001B3324" w:rsidRPr="00E614D1" w:rsidRDefault="001B3324" w:rsidP="00BC0070">
            <w:pPr>
              <w:jc w:val="center"/>
              <w:rPr>
                <w:sz w:val="20"/>
                <w:szCs w:val="20"/>
              </w:rPr>
            </w:pPr>
            <w:r w:rsidRPr="00E614D1">
              <w:rPr>
                <w:sz w:val="20"/>
                <w:szCs w:val="20"/>
              </w:rPr>
              <w:t>ПК/ОК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74529C3" w14:textId="77777777" w:rsidR="001B3324" w:rsidRPr="00E614D1" w:rsidRDefault="001B3324" w:rsidP="00BC0070">
            <w:pPr>
              <w:jc w:val="center"/>
              <w:rPr>
                <w:sz w:val="20"/>
                <w:szCs w:val="20"/>
              </w:rPr>
            </w:pPr>
            <w:r w:rsidRPr="00E614D1">
              <w:rPr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6007B7" w14:textId="53187072" w:rsidR="001B3324" w:rsidRPr="00E614D1" w:rsidRDefault="001B3324" w:rsidP="00BC0070">
            <w:pPr>
              <w:jc w:val="center"/>
              <w:rPr>
                <w:sz w:val="20"/>
                <w:szCs w:val="20"/>
              </w:rPr>
            </w:pPr>
            <w:r w:rsidRPr="00E614D1">
              <w:rPr>
                <w:sz w:val="20"/>
                <w:szCs w:val="20"/>
                <w:lang w:val="en-US"/>
              </w:rPr>
              <w:t>Отметка о</w:t>
            </w:r>
            <w:r w:rsidR="00703356">
              <w:rPr>
                <w:sz w:val="20"/>
                <w:szCs w:val="20"/>
              </w:rPr>
              <w:t xml:space="preserve"> </w:t>
            </w:r>
            <w:r w:rsidRPr="00E614D1">
              <w:rPr>
                <w:sz w:val="20"/>
                <w:szCs w:val="20"/>
                <w:lang w:val="en-US"/>
              </w:rPr>
              <w:t>сформированности</w:t>
            </w:r>
          </w:p>
        </w:tc>
      </w:tr>
      <w:tr w:rsidR="001B3324" w:rsidRPr="00D742CA" w14:paraId="4EBB0D13" w14:textId="77777777" w:rsidTr="00703356">
        <w:tc>
          <w:tcPr>
            <w:tcW w:w="4395" w:type="dxa"/>
            <w:vMerge w:val="restart"/>
            <w:shd w:val="clear" w:color="auto" w:fill="auto"/>
          </w:tcPr>
          <w:p w14:paraId="2EC20D64" w14:textId="2FCB1ECF" w:rsidR="001B3324" w:rsidRPr="00352607" w:rsidRDefault="00703356" w:rsidP="00BC007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819" w:type="dxa"/>
            <w:shd w:val="clear" w:color="auto" w:fill="auto"/>
          </w:tcPr>
          <w:p w14:paraId="65888EDE" w14:textId="77777777" w:rsidR="001B3324" w:rsidRPr="00D742CA" w:rsidRDefault="001B3324" w:rsidP="00BC0070">
            <w:pPr>
              <w:jc w:val="both"/>
              <w:rPr>
                <w:b/>
                <w:sz w:val="20"/>
                <w:szCs w:val="20"/>
              </w:rPr>
            </w:pPr>
            <w:r w:rsidRPr="00D742CA">
              <w:rPr>
                <w:bCs/>
                <w:sz w:val="20"/>
                <w:szCs w:val="20"/>
              </w:rPr>
              <w:t>Обоснована актуальность исследования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DDB6CF" w14:textId="77777777" w:rsidR="001B3324" w:rsidRPr="00D742CA" w:rsidRDefault="001B3324" w:rsidP="00703356">
            <w:pPr>
              <w:jc w:val="center"/>
              <w:rPr>
                <w:b/>
                <w:sz w:val="20"/>
                <w:szCs w:val="20"/>
              </w:rPr>
            </w:pPr>
            <w:r w:rsidRPr="00D742CA">
              <w:rPr>
                <w:b/>
                <w:sz w:val="20"/>
                <w:szCs w:val="20"/>
              </w:rPr>
              <w:t>(*2)</w:t>
            </w:r>
          </w:p>
        </w:tc>
      </w:tr>
      <w:tr w:rsidR="001B3324" w:rsidRPr="00D742CA" w14:paraId="4382D2B3" w14:textId="77777777" w:rsidTr="00703356">
        <w:tc>
          <w:tcPr>
            <w:tcW w:w="4395" w:type="dxa"/>
            <w:vMerge/>
            <w:shd w:val="clear" w:color="auto" w:fill="auto"/>
          </w:tcPr>
          <w:p w14:paraId="78F15EA0" w14:textId="77777777" w:rsidR="001B3324" w:rsidRPr="00352607" w:rsidRDefault="001B3324" w:rsidP="00BC0070">
            <w:pPr>
              <w:ind w:left="56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5EC82053" w14:textId="77777777" w:rsidR="001B3324" w:rsidRPr="00D742CA" w:rsidRDefault="001B3324" w:rsidP="00BC0070">
            <w:pPr>
              <w:jc w:val="both"/>
              <w:rPr>
                <w:b/>
                <w:sz w:val="20"/>
                <w:szCs w:val="20"/>
              </w:rPr>
            </w:pPr>
            <w:r w:rsidRPr="00D742CA">
              <w:rPr>
                <w:bCs/>
                <w:sz w:val="20"/>
                <w:szCs w:val="20"/>
              </w:rPr>
              <w:t>Объект и предмет, цели и задачи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742CA">
              <w:rPr>
                <w:bCs/>
                <w:sz w:val="20"/>
                <w:szCs w:val="20"/>
              </w:rPr>
              <w:t xml:space="preserve"> соответствуют теме исследования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8D0843" w14:textId="77777777" w:rsidR="001B3324" w:rsidRPr="00D742CA" w:rsidRDefault="001B3324" w:rsidP="00703356">
            <w:pPr>
              <w:jc w:val="center"/>
              <w:rPr>
                <w:b/>
                <w:sz w:val="20"/>
                <w:szCs w:val="20"/>
              </w:rPr>
            </w:pPr>
            <w:r w:rsidRPr="00D742CA">
              <w:rPr>
                <w:b/>
                <w:sz w:val="20"/>
                <w:szCs w:val="20"/>
              </w:rPr>
              <w:t>(*2)</w:t>
            </w:r>
          </w:p>
        </w:tc>
      </w:tr>
      <w:tr w:rsidR="001B3324" w:rsidRPr="00D742CA" w14:paraId="0BACB35C" w14:textId="77777777" w:rsidTr="00703356">
        <w:trPr>
          <w:trHeight w:val="811"/>
        </w:trPr>
        <w:tc>
          <w:tcPr>
            <w:tcW w:w="4395" w:type="dxa"/>
            <w:vMerge/>
            <w:shd w:val="clear" w:color="auto" w:fill="auto"/>
          </w:tcPr>
          <w:p w14:paraId="0CD9E723" w14:textId="77777777" w:rsidR="001B3324" w:rsidRPr="00352607" w:rsidRDefault="001B3324" w:rsidP="00BC0070">
            <w:pPr>
              <w:ind w:left="56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1E84CF7B" w14:textId="77777777" w:rsidR="001B3324" w:rsidRPr="00D742CA" w:rsidRDefault="001B3324" w:rsidP="00BC0070">
            <w:pPr>
              <w:tabs>
                <w:tab w:val="left" w:pos="709"/>
              </w:tabs>
              <w:jc w:val="both"/>
              <w:rPr>
                <w:b/>
                <w:sz w:val="20"/>
                <w:szCs w:val="20"/>
                <w:highlight w:val="yellow"/>
              </w:rPr>
            </w:pPr>
            <w:r w:rsidRPr="00D742CA">
              <w:rPr>
                <w:sz w:val="20"/>
                <w:szCs w:val="20"/>
              </w:rPr>
              <w:t>Методы исследования адекватны существу изучаемого предмета и соответствуют цели и задачам курсовой работы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186A23" w14:textId="77777777" w:rsidR="001B3324" w:rsidRPr="00D742CA" w:rsidRDefault="001B3324" w:rsidP="00703356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1B3324" w:rsidRPr="00D742CA" w14:paraId="152415C5" w14:textId="77777777" w:rsidTr="00703356">
        <w:trPr>
          <w:trHeight w:val="575"/>
        </w:trPr>
        <w:tc>
          <w:tcPr>
            <w:tcW w:w="4395" w:type="dxa"/>
            <w:vMerge/>
            <w:shd w:val="clear" w:color="auto" w:fill="auto"/>
          </w:tcPr>
          <w:p w14:paraId="7B698073" w14:textId="77777777" w:rsidR="001B3324" w:rsidRPr="00352607" w:rsidRDefault="001B3324" w:rsidP="00BC0070">
            <w:pPr>
              <w:ind w:left="56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1971A62E" w14:textId="77777777" w:rsidR="001B3324" w:rsidRPr="00D742CA" w:rsidRDefault="001B3324" w:rsidP="00BC0070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D742CA">
              <w:rPr>
                <w:sz w:val="20"/>
                <w:szCs w:val="20"/>
              </w:rPr>
              <w:t>Соблюдены требования к представлению и анализу данных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00E37D" w14:textId="77777777" w:rsidR="001B3324" w:rsidRPr="00D742CA" w:rsidRDefault="001B3324" w:rsidP="0070335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3324" w:rsidRPr="00D742CA" w14:paraId="3C627913" w14:textId="77777777" w:rsidTr="00703356">
        <w:tc>
          <w:tcPr>
            <w:tcW w:w="4395" w:type="dxa"/>
            <w:shd w:val="clear" w:color="auto" w:fill="auto"/>
          </w:tcPr>
          <w:p w14:paraId="66F57D5F" w14:textId="3721CFA0" w:rsidR="001B3324" w:rsidRPr="00352607" w:rsidRDefault="00703356" w:rsidP="007033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ПК 1.4. Анализировать процесс и результаты обучения обучающихся / ПК 2.3. Анализировать результаты внеурочной деятельности обучающихся / ПК 3.2. Анализировать процесс и результаты реализации программы воспитания.</w:t>
            </w:r>
          </w:p>
        </w:tc>
        <w:tc>
          <w:tcPr>
            <w:tcW w:w="4819" w:type="dxa"/>
            <w:shd w:val="clear" w:color="auto" w:fill="auto"/>
          </w:tcPr>
          <w:p w14:paraId="72D78E1C" w14:textId="77777777" w:rsidR="001B3324" w:rsidRPr="00D742CA" w:rsidRDefault="001B3324" w:rsidP="00BC0070">
            <w:pPr>
              <w:jc w:val="both"/>
              <w:rPr>
                <w:b/>
                <w:sz w:val="20"/>
                <w:szCs w:val="20"/>
              </w:rPr>
            </w:pPr>
            <w:r w:rsidRPr="00D742CA">
              <w:rPr>
                <w:sz w:val="20"/>
                <w:szCs w:val="20"/>
              </w:rPr>
              <w:t xml:space="preserve">Полученные результаты подтверждены документально в виде протоколов, карт наблюдения, бланков ответов учащихся, и т.д.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73B7E4" w14:textId="77777777" w:rsidR="001B3324" w:rsidRPr="00D742CA" w:rsidRDefault="001B3324" w:rsidP="0070335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3324" w:rsidRPr="00D742CA" w14:paraId="6860BA8B" w14:textId="77777777" w:rsidTr="00703356">
        <w:tc>
          <w:tcPr>
            <w:tcW w:w="4395" w:type="dxa"/>
            <w:vMerge w:val="restart"/>
            <w:shd w:val="clear" w:color="auto" w:fill="auto"/>
          </w:tcPr>
          <w:p w14:paraId="26CCA2C2" w14:textId="6E33D462" w:rsidR="001B3324" w:rsidRPr="00352607" w:rsidRDefault="00703356" w:rsidP="00BC00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ПК 1.6.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процессе обучения / ПК 2.5.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организации внеурочной деятельности обучающихся / ПК 3.3.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области воспитания обучающихся</w:t>
            </w:r>
          </w:p>
        </w:tc>
        <w:tc>
          <w:tcPr>
            <w:tcW w:w="4819" w:type="dxa"/>
            <w:shd w:val="clear" w:color="auto" w:fill="auto"/>
          </w:tcPr>
          <w:p w14:paraId="138CC019" w14:textId="77777777" w:rsidR="001B3324" w:rsidRPr="00D742CA" w:rsidRDefault="001B3324" w:rsidP="00BC0070">
            <w:pPr>
              <w:jc w:val="both"/>
              <w:rPr>
                <w:b/>
                <w:sz w:val="20"/>
                <w:szCs w:val="20"/>
              </w:rPr>
            </w:pPr>
            <w:r w:rsidRPr="00D742CA">
              <w:rPr>
                <w:sz w:val="20"/>
                <w:szCs w:val="20"/>
              </w:rPr>
              <w:t>Научная и методическая литература подобрана в соответствии с темой, целью, задачами и типом работы (опытно – практический тип работы)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24DD6" w14:textId="77777777" w:rsidR="001B3324" w:rsidRPr="00D742CA" w:rsidRDefault="001B3324" w:rsidP="00703356">
            <w:pPr>
              <w:jc w:val="center"/>
              <w:rPr>
                <w:b/>
                <w:sz w:val="20"/>
                <w:szCs w:val="20"/>
              </w:rPr>
            </w:pPr>
            <w:r w:rsidRPr="00D742CA">
              <w:rPr>
                <w:b/>
                <w:sz w:val="20"/>
                <w:szCs w:val="20"/>
              </w:rPr>
              <w:t>(*2)</w:t>
            </w:r>
          </w:p>
        </w:tc>
      </w:tr>
      <w:tr w:rsidR="001B3324" w:rsidRPr="00D742CA" w14:paraId="220EE957" w14:textId="77777777" w:rsidTr="00703356">
        <w:trPr>
          <w:trHeight w:val="737"/>
        </w:trPr>
        <w:tc>
          <w:tcPr>
            <w:tcW w:w="4395" w:type="dxa"/>
            <w:vMerge/>
            <w:shd w:val="clear" w:color="auto" w:fill="auto"/>
          </w:tcPr>
          <w:p w14:paraId="61E1625A" w14:textId="77777777" w:rsidR="001B3324" w:rsidRPr="00352607" w:rsidRDefault="001B3324" w:rsidP="00BC0070">
            <w:pPr>
              <w:ind w:left="567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1E86FA34" w14:textId="77777777" w:rsidR="001B3324" w:rsidRPr="00D742CA" w:rsidRDefault="001B3324" w:rsidP="00BC0070">
            <w:pPr>
              <w:jc w:val="both"/>
              <w:rPr>
                <w:sz w:val="20"/>
                <w:szCs w:val="20"/>
              </w:rPr>
            </w:pPr>
            <w:r w:rsidRPr="00D742CA">
              <w:rPr>
                <w:sz w:val="20"/>
                <w:szCs w:val="20"/>
              </w:rPr>
              <w:t>Анализ источников представлен в виде вторичного текста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3958C2" w14:textId="77777777" w:rsidR="001B3324" w:rsidRPr="00D742CA" w:rsidRDefault="001B3324" w:rsidP="00703356">
            <w:pPr>
              <w:jc w:val="center"/>
              <w:rPr>
                <w:b/>
                <w:sz w:val="20"/>
                <w:szCs w:val="20"/>
              </w:rPr>
            </w:pPr>
            <w:r w:rsidRPr="00D742CA">
              <w:rPr>
                <w:b/>
                <w:sz w:val="20"/>
                <w:szCs w:val="20"/>
              </w:rPr>
              <w:t>(*2)</w:t>
            </w:r>
          </w:p>
        </w:tc>
      </w:tr>
      <w:tr w:rsidR="001B3324" w:rsidRPr="00D742CA" w14:paraId="7311A98C" w14:textId="77777777" w:rsidTr="00703356"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11A606F" w14:textId="77777777" w:rsidR="001B3324" w:rsidRPr="00352607" w:rsidRDefault="001B3324" w:rsidP="00BC0070">
            <w:pPr>
              <w:ind w:left="56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5425" w14:textId="77777777" w:rsidR="001B3324" w:rsidRPr="00D742CA" w:rsidRDefault="001B3324" w:rsidP="00BC00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Оформлены</w:t>
            </w:r>
            <w:r w:rsidRPr="00D742CA">
              <w:rPr>
                <w:sz w:val="20"/>
                <w:szCs w:val="20"/>
              </w:rPr>
              <w:t xml:space="preserve"> адекватные выводы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92F6C4" w14:textId="77777777" w:rsidR="001B3324" w:rsidRPr="00D742CA" w:rsidRDefault="001B3324" w:rsidP="00703356">
            <w:pPr>
              <w:jc w:val="center"/>
              <w:rPr>
                <w:b/>
                <w:sz w:val="20"/>
                <w:szCs w:val="20"/>
              </w:rPr>
            </w:pPr>
            <w:r w:rsidRPr="00D742CA">
              <w:rPr>
                <w:b/>
                <w:sz w:val="20"/>
                <w:szCs w:val="20"/>
              </w:rPr>
              <w:t>(*2)</w:t>
            </w:r>
          </w:p>
        </w:tc>
      </w:tr>
      <w:tr w:rsidR="009D1B0B" w:rsidRPr="00D742CA" w14:paraId="2F492AC3" w14:textId="77777777" w:rsidTr="009D1B0B">
        <w:trPr>
          <w:trHeight w:val="483"/>
        </w:trPr>
        <w:tc>
          <w:tcPr>
            <w:tcW w:w="4395" w:type="dxa"/>
            <w:vMerge w:val="restart"/>
            <w:shd w:val="clear" w:color="auto" w:fill="auto"/>
          </w:tcPr>
          <w:p w14:paraId="79522E51" w14:textId="700D840E" w:rsidR="009D1B0B" w:rsidRPr="00352607" w:rsidRDefault="009D1B0B" w:rsidP="009D1B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3356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4819" w:type="dxa"/>
            <w:shd w:val="clear" w:color="auto" w:fill="auto"/>
          </w:tcPr>
          <w:p w14:paraId="60C7DC8C" w14:textId="2DC3E7B3" w:rsidR="009D1B0B" w:rsidRPr="00D27FF9" w:rsidRDefault="009D1B0B" w:rsidP="009D1B0B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D742CA">
              <w:rPr>
                <w:sz w:val="20"/>
                <w:szCs w:val="20"/>
              </w:rPr>
              <w:t>Дана полная развернутая интерпретация результатов, соответствующая цели диагностики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64E244" w14:textId="4F9C76F9" w:rsidR="009D1B0B" w:rsidRPr="00D742CA" w:rsidRDefault="009D1B0B" w:rsidP="009D1B0B">
            <w:pPr>
              <w:jc w:val="center"/>
              <w:rPr>
                <w:b/>
                <w:sz w:val="20"/>
                <w:szCs w:val="20"/>
              </w:rPr>
            </w:pPr>
            <w:r w:rsidRPr="00D742CA">
              <w:rPr>
                <w:b/>
                <w:sz w:val="20"/>
                <w:szCs w:val="20"/>
              </w:rPr>
              <w:t>(*2)</w:t>
            </w:r>
          </w:p>
        </w:tc>
      </w:tr>
      <w:tr w:rsidR="009D1B0B" w:rsidRPr="00D742CA" w14:paraId="51128141" w14:textId="77777777" w:rsidTr="00703356">
        <w:trPr>
          <w:trHeight w:val="710"/>
        </w:trPr>
        <w:tc>
          <w:tcPr>
            <w:tcW w:w="4395" w:type="dxa"/>
            <w:vMerge/>
            <w:shd w:val="clear" w:color="auto" w:fill="auto"/>
          </w:tcPr>
          <w:p w14:paraId="741E2DC0" w14:textId="77777777" w:rsidR="009D1B0B" w:rsidRPr="00703356" w:rsidRDefault="009D1B0B" w:rsidP="009D1B0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14:paraId="44CE1776" w14:textId="3CBE41BD" w:rsidR="009D1B0B" w:rsidRPr="00D27FF9" w:rsidRDefault="009D1B0B" w:rsidP="009D1B0B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D27FF9">
              <w:rPr>
                <w:rFonts w:eastAsia="Times New Roman"/>
                <w:color w:val="auto"/>
                <w:sz w:val="20"/>
                <w:szCs w:val="20"/>
              </w:rPr>
              <w:t>Соответствие оформления требованиям: штифт Times New Roman 14 выравнивание по ширине грамотное представление данных в виде таблиц, схем, диаграмм, графиков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66D552" w14:textId="77777777" w:rsidR="009D1B0B" w:rsidRPr="00D742CA" w:rsidRDefault="009D1B0B" w:rsidP="009D1B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1B0B" w:rsidRPr="00D742CA" w14:paraId="345D8536" w14:textId="77777777" w:rsidTr="009D1B0B">
        <w:trPr>
          <w:trHeight w:val="758"/>
        </w:trPr>
        <w:tc>
          <w:tcPr>
            <w:tcW w:w="4395" w:type="dxa"/>
            <w:vMerge/>
            <w:shd w:val="clear" w:color="auto" w:fill="auto"/>
          </w:tcPr>
          <w:p w14:paraId="24FA4F96" w14:textId="77777777" w:rsidR="009D1B0B" w:rsidRPr="00D742CA" w:rsidRDefault="009D1B0B" w:rsidP="009D1B0B">
            <w:pPr>
              <w:pStyle w:val="ConsPlusNormal"/>
              <w:widowControl/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14:paraId="31CBF1AE" w14:textId="77777777" w:rsidR="009D1B0B" w:rsidRPr="00D27FF9" w:rsidRDefault="009D1B0B" w:rsidP="009D1B0B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D27FF9">
              <w:rPr>
                <w:rFonts w:eastAsia="Times New Roman"/>
                <w:color w:val="auto"/>
                <w:sz w:val="20"/>
                <w:szCs w:val="20"/>
              </w:rPr>
              <w:t>Наличие правильно оформленных ссылок (отсутствие плагиата) Библиография составлена в соответствии с ГОСТ 7.1- 2003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035EEC" w14:textId="77777777" w:rsidR="009D1B0B" w:rsidRPr="00D742CA" w:rsidRDefault="009D1B0B" w:rsidP="009D1B0B">
            <w:pPr>
              <w:jc w:val="center"/>
              <w:rPr>
                <w:b/>
                <w:sz w:val="20"/>
                <w:szCs w:val="20"/>
              </w:rPr>
            </w:pPr>
            <w:r w:rsidRPr="00D742CA">
              <w:rPr>
                <w:b/>
                <w:sz w:val="20"/>
                <w:szCs w:val="20"/>
              </w:rPr>
              <w:t>(*2)</w:t>
            </w:r>
          </w:p>
        </w:tc>
      </w:tr>
      <w:tr w:rsidR="009D1B0B" w:rsidRPr="00D742CA" w14:paraId="21F5A2BD" w14:textId="77777777" w:rsidTr="00703356">
        <w:tc>
          <w:tcPr>
            <w:tcW w:w="9214" w:type="dxa"/>
            <w:gridSpan w:val="2"/>
            <w:shd w:val="clear" w:color="auto" w:fill="auto"/>
          </w:tcPr>
          <w:p w14:paraId="02CC3DAA" w14:textId="77777777" w:rsidR="009D1B0B" w:rsidRPr="00B02054" w:rsidRDefault="009D1B0B" w:rsidP="009D1B0B">
            <w:pPr>
              <w:pStyle w:val="Default"/>
              <w:ind w:left="567"/>
              <w:jc w:val="right"/>
              <w:rPr>
                <w:b/>
                <w:color w:val="auto"/>
                <w:sz w:val="20"/>
                <w:szCs w:val="20"/>
                <w:highlight w:val="yellow"/>
                <w:lang w:eastAsia="ru-RU"/>
              </w:rPr>
            </w:pPr>
            <w:r w:rsidRPr="00B02054">
              <w:rPr>
                <w:b/>
                <w:color w:val="auto"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665C73" w14:textId="77777777" w:rsidR="009D1B0B" w:rsidRPr="00D742CA" w:rsidRDefault="009D1B0B" w:rsidP="009D1B0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</w:tbl>
    <w:p w14:paraId="2266208B" w14:textId="77777777" w:rsidR="00703356" w:rsidRDefault="00703356" w:rsidP="001B3324">
      <w:pPr>
        <w:shd w:val="clear" w:color="auto" w:fill="FFFFFF"/>
        <w:ind w:left="142" w:hanging="142"/>
        <w:jc w:val="both"/>
        <w:rPr>
          <w:sz w:val="28"/>
          <w:szCs w:val="28"/>
        </w:rPr>
      </w:pPr>
    </w:p>
    <w:p w14:paraId="743043E5" w14:textId="7A802DB3" w:rsidR="001B3324" w:rsidRPr="00D742CA" w:rsidRDefault="001B3324" w:rsidP="001B3324">
      <w:pPr>
        <w:shd w:val="clear" w:color="auto" w:fill="FFFFFF"/>
        <w:ind w:left="142" w:hanging="142"/>
        <w:jc w:val="both"/>
        <w:rPr>
          <w:sz w:val="28"/>
          <w:szCs w:val="28"/>
        </w:rPr>
      </w:pPr>
      <w:r w:rsidRPr="00D742CA">
        <w:rPr>
          <w:sz w:val="28"/>
          <w:szCs w:val="28"/>
        </w:rPr>
        <w:t xml:space="preserve">Руководитель _______________________________ </w:t>
      </w:r>
      <w:r w:rsidRPr="00D742CA">
        <w:rPr>
          <w:sz w:val="28"/>
          <w:szCs w:val="28"/>
        </w:rPr>
        <w:tab/>
      </w:r>
      <w:r w:rsidRPr="00D742CA">
        <w:rPr>
          <w:sz w:val="28"/>
          <w:szCs w:val="28"/>
        </w:rPr>
        <w:tab/>
      </w:r>
      <w:r w:rsidRPr="00D742CA">
        <w:rPr>
          <w:sz w:val="28"/>
          <w:szCs w:val="28"/>
        </w:rPr>
        <w:tab/>
      </w:r>
      <w:r w:rsidRPr="00D742CA">
        <w:rPr>
          <w:sz w:val="28"/>
          <w:szCs w:val="28"/>
        </w:rPr>
        <w:tab/>
      </w:r>
      <w:r w:rsidRPr="00D742CA">
        <w:rPr>
          <w:sz w:val="28"/>
          <w:szCs w:val="28"/>
        </w:rPr>
        <w:tab/>
      </w:r>
    </w:p>
    <w:p w14:paraId="7AA9A9BD" w14:textId="77777777" w:rsidR="001B3324" w:rsidRDefault="001B3324" w:rsidP="001B3324">
      <w:pPr>
        <w:shd w:val="clear" w:color="auto" w:fill="FFFFFF"/>
        <w:ind w:left="142" w:hanging="142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                 (расшифровка подписи)</w:t>
      </w:r>
    </w:p>
    <w:p w14:paraId="59E1BA1C" w14:textId="77777777" w:rsidR="001B3324" w:rsidRPr="00D742CA" w:rsidRDefault="001B3324" w:rsidP="001B3324">
      <w:pPr>
        <w:shd w:val="clear" w:color="auto" w:fill="FFFFFF"/>
        <w:spacing w:line="360" w:lineRule="auto"/>
        <w:ind w:left="142" w:hanging="142"/>
        <w:jc w:val="both"/>
        <w:rPr>
          <w:sz w:val="28"/>
          <w:szCs w:val="28"/>
        </w:rPr>
      </w:pPr>
      <w:r w:rsidRPr="00D742CA">
        <w:rPr>
          <w:sz w:val="28"/>
          <w:szCs w:val="28"/>
        </w:rPr>
        <w:t>Дата _______________</w:t>
      </w:r>
    </w:p>
    <w:p w14:paraId="77F25AFB" w14:textId="77777777" w:rsidR="001B3324" w:rsidRDefault="001B3324" w:rsidP="001B3324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7994AE4" w14:textId="2ECAFC5F" w:rsidR="001B3324" w:rsidRPr="00477753" w:rsidRDefault="001B3324" w:rsidP="001B3324">
      <w:pPr>
        <w:spacing w:line="360" w:lineRule="auto"/>
        <w:jc w:val="right"/>
        <w:rPr>
          <w:sz w:val="28"/>
          <w:szCs w:val="28"/>
        </w:rPr>
      </w:pPr>
      <w:r w:rsidRPr="00477753">
        <w:rPr>
          <w:sz w:val="28"/>
          <w:szCs w:val="28"/>
        </w:rPr>
        <w:t>Приложение №</w:t>
      </w:r>
      <w:r w:rsidR="00FC7DDF">
        <w:rPr>
          <w:sz w:val="28"/>
          <w:szCs w:val="28"/>
        </w:rPr>
        <w:t xml:space="preserve"> </w:t>
      </w:r>
      <w:r w:rsidR="00BC0070">
        <w:rPr>
          <w:sz w:val="28"/>
          <w:szCs w:val="28"/>
        </w:rPr>
        <w:t>7</w:t>
      </w:r>
    </w:p>
    <w:p w14:paraId="3EDAE279" w14:textId="77777777" w:rsidR="001B3324" w:rsidRPr="00D742CA" w:rsidRDefault="001B3324" w:rsidP="001B3324">
      <w:pPr>
        <w:jc w:val="center"/>
        <w:rPr>
          <w:b/>
          <w:sz w:val="28"/>
          <w:szCs w:val="28"/>
        </w:rPr>
      </w:pPr>
      <w:r w:rsidRPr="00D742C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ценочный лист презентации курсовой работы (</w:t>
      </w:r>
      <w:r w:rsidRPr="00D742CA">
        <w:rPr>
          <w:b/>
          <w:sz w:val="28"/>
          <w:szCs w:val="28"/>
        </w:rPr>
        <w:t>опытно-экспериментальной)</w:t>
      </w:r>
    </w:p>
    <w:p w14:paraId="3F9AA283" w14:textId="77777777" w:rsidR="00BC0070" w:rsidRPr="00D742CA" w:rsidRDefault="00BC0070" w:rsidP="00BC0070">
      <w:pPr>
        <w:jc w:val="both"/>
        <w:rPr>
          <w:sz w:val="28"/>
          <w:szCs w:val="28"/>
        </w:rPr>
      </w:pPr>
      <w:r w:rsidRPr="00D742CA">
        <w:rPr>
          <w:sz w:val="28"/>
          <w:szCs w:val="28"/>
        </w:rPr>
        <w:t xml:space="preserve">студента </w:t>
      </w:r>
      <w:r>
        <w:rPr>
          <w:sz w:val="28"/>
          <w:szCs w:val="28"/>
        </w:rPr>
        <w:t>специальности</w:t>
      </w:r>
      <w:r w:rsidRPr="00D742CA">
        <w:rPr>
          <w:sz w:val="28"/>
          <w:szCs w:val="28"/>
        </w:rPr>
        <w:t xml:space="preserve"> </w:t>
      </w:r>
      <w:r>
        <w:rPr>
          <w:sz w:val="28"/>
          <w:szCs w:val="28"/>
        </w:rPr>
        <w:t>44.02.02 Преподавание в начальных классах</w:t>
      </w:r>
    </w:p>
    <w:p w14:paraId="1D2DBE43" w14:textId="77777777" w:rsidR="001B3324" w:rsidRPr="00D742CA" w:rsidRDefault="001B3324" w:rsidP="001B3324">
      <w:pPr>
        <w:jc w:val="both"/>
        <w:rPr>
          <w:sz w:val="28"/>
          <w:szCs w:val="28"/>
        </w:rPr>
      </w:pPr>
      <w:r w:rsidRPr="00D742CA">
        <w:rPr>
          <w:sz w:val="28"/>
          <w:szCs w:val="28"/>
        </w:rPr>
        <w:t>группы _________</w:t>
      </w:r>
    </w:p>
    <w:p w14:paraId="7EE8C9A8" w14:textId="77777777" w:rsidR="001B3324" w:rsidRPr="00D742CA" w:rsidRDefault="001B3324" w:rsidP="001B3324">
      <w:pPr>
        <w:jc w:val="both"/>
        <w:rPr>
          <w:sz w:val="28"/>
          <w:szCs w:val="28"/>
        </w:rPr>
      </w:pPr>
      <w:r w:rsidRPr="00D742CA">
        <w:rPr>
          <w:sz w:val="28"/>
          <w:szCs w:val="28"/>
        </w:rPr>
        <w:t>ФИО__________________________________</w:t>
      </w:r>
      <w:r>
        <w:rPr>
          <w:sz w:val="28"/>
          <w:szCs w:val="28"/>
        </w:rPr>
        <w:t>____________________________</w:t>
      </w:r>
    </w:p>
    <w:p w14:paraId="438D3083" w14:textId="77777777" w:rsidR="001B3324" w:rsidRDefault="001B3324" w:rsidP="001B3324">
      <w:pPr>
        <w:jc w:val="both"/>
        <w:rPr>
          <w:sz w:val="28"/>
          <w:szCs w:val="28"/>
        </w:rPr>
      </w:pPr>
      <w:r w:rsidRPr="00D742CA">
        <w:rPr>
          <w:sz w:val="28"/>
          <w:szCs w:val="28"/>
        </w:rPr>
        <w:t>Тема:_________________________________________________________</w:t>
      </w:r>
      <w:r>
        <w:rPr>
          <w:sz w:val="28"/>
          <w:szCs w:val="28"/>
        </w:rPr>
        <w:t>__</w:t>
      </w:r>
      <w:r w:rsidRPr="00D742CA">
        <w:rPr>
          <w:sz w:val="28"/>
          <w:szCs w:val="28"/>
        </w:rPr>
        <w:t>_</w:t>
      </w:r>
    </w:p>
    <w:p w14:paraId="1A8ADC72" w14:textId="77777777" w:rsidR="001B3324" w:rsidRPr="00477753" w:rsidRDefault="001B3324" w:rsidP="001B3324">
      <w:pPr>
        <w:spacing w:line="360" w:lineRule="auto"/>
        <w:jc w:val="right"/>
      </w:pPr>
    </w:p>
    <w:tbl>
      <w:tblPr>
        <w:tblW w:w="1007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5103"/>
        <w:gridCol w:w="1282"/>
      </w:tblGrid>
      <w:tr w:rsidR="001B3324" w:rsidRPr="00477753" w14:paraId="778F83B3" w14:textId="77777777" w:rsidTr="00EC0774">
        <w:tc>
          <w:tcPr>
            <w:tcW w:w="3687" w:type="dxa"/>
            <w:shd w:val="clear" w:color="auto" w:fill="auto"/>
            <w:vAlign w:val="center"/>
          </w:tcPr>
          <w:p w14:paraId="5C37C67F" w14:textId="77777777" w:rsidR="001B3324" w:rsidRPr="00477753" w:rsidRDefault="001B3324" w:rsidP="00BC0070">
            <w:pPr>
              <w:jc w:val="center"/>
              <w:rPr>
                <w:sz w:val="20"/>
                <w:szCs w:val="20"/>
                <w:lang w:val="en-US"/>
              </w:rPr>
            </w:pPr>
            <w:r w:rsidRPr="00477753">
              <w:rPr>
                <w:sz w:val="20"/>
                <w:szCs w:val="20"/>
                <w:lang w:val="en-US"/>
              </w:rPr>
              <w:t>ПК/ОК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2C6E21B" w14:textId="77777777" w:rsidR="001B3324" w:rsidRPr="00477753" w:rsidRDefault="001B3324" w:rsidP="00BC0070">
            <w:pPr>
              <w:jc w:val="center"/>
              <w:rPr>
                <w:sz w:val="20"/>
                <w:szCs w:val="20"/>
                <w:lang w:val="en-US"/>
              </w:rPr>
            </w:pPr>
            <w:r w:rsidRPr="00E614D1">
              <w:rPr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02DD1C33" w14:textId="77777777" w:rsidR="001B3324" w:rsidRPr="00477753" w:rsidRDefault="001B3324" w:rsidP="00BC0070">
            <w:pPr>
              <w:jc w:val="center"/>
              <w:rPr>
                <w:sz w:val="20"/>
                <w:szCs w:val="20"/>
              </w:rPr>
            </w:pPr>
            <w:r w:rsidRPr="00477753">
              <w:rPr>
                <w:sz w:val="20"/>
                <w:szCs w:val="20"/>
                <w:lang w:val="en-US"/>
              </w:rPr>
              <w:t>Отметка о сформированности</w:t>
            </w:r>
          </w:p>
        </w:tc>
      </w:tr>
      <w:tr w:rsidR="001B3324" w:rsidRPr="00D65CB8" w14:paraId="420F58C2" w14:textId="77777777" w:rsidTr="00EC0774">
        <w:tc>
          <w:tcPr>
            <w:tcW w:w="3687" w:type="dxa"/>
            <w:vMerge w:val="restart"/>
            <w:shd w:val="clear" w:color="auto" w:fill="auto"/>
          </w:tcPr>
          <w:p w14:paraId="729D5E2C" w14:textId="5A093125" w:rsidR="001B3324" w:rsidRPr="00352607" w:rsidRDefault="00B51CF8" w:rsidP="00BC007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103" w:type="dxa"/>
            <w:shd w:val="clear" w:color="auto" w:fill="auto"/>
          </w:tcPr>
          <w:p w14:paraId="1A32AEFB" w14:textId="77777777" w:rsidR="001B3324" w:rsidRPr="00D65CB8" w:rsidRDefault="001B3324" w:rsidP="00BC0070">
            <w:pPr>
              <w:jc w:val="both"/>
              <w:rPr>
                <w:b/>
                <w:sz w:val="20"/>
                <w:szCs w:val="20"/>
              </w:rPr>
            </w:pPr>
            <w:r w:rsidRPr="00D65CB8">
              <w:rPr>
                <w:bCs/>
                <w:sz w:val="20"/>
                <w:szCs w:val="20"/>
              </w:rPr>
              <w:t>Обоснованность актуальности исследования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56F835D" w14:textId="77777777" w:rsidR="001B3324" w:rsidRPr="00D65CB8" w:rsidRDefault="001B3324" w:rsidP="00BC0070">
            <w:pPr>
              <w:jc w:val="center"/>
              <w:rPr>
                <w:b/>
                <w:sz w:val="20"/>
                <w:szCs w:val="20"/>
              </w:rPr>
            </w:pPr>
            <w:r w:rsidRPr="00D65CB8">
              <w:rPr>
                <w:b/>
                <w:sz w:val="20"/>
                <w:szCs w:val="20"/>
              </w:rPr>
              <w:t>(*2)</w:t>
            </w:r>
          </w:p>
        </w:tc>
      </w:tr>
      <w:tr w:rsidR="001B3324" w:rsidRPr="00D65CB8" w14:paraId="6ACA3B93" w14:textId="77777777" w:rsidTr="00EC0774">
        <w:tc>
          <w:tcPr>
            <w:tcW w:w="3687" w:type="dxa"/>
            <w:vMerge/>
            <w:shd w:val="clear" w:color="auto" w:fill="auto"/>
          </w:tcPr>
          <w:p w14:paraId="61CCD960" w14:textId="77777777" w:rsidR="001B3324" w:rsidRPr="00352607" w:rsidRDefault="001B3324" w:rsidP="00BC007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0ABC1BFC" w14:textId="77777777" w:rsidR="001B3324" w:rsidRPr="00D65CB8" w:rsidRDefault="001B3324" w:rsidP="00BC0070">
            <w:pPr>
              <w:tabs>
                <w:tab w:val="left" w:pos="709"/>
              </w:tabs>
              <w:jc w:val="both"/>
              <w:rPr>
                <w:bCs/>
                <w:sz w:val="20"/>
                <w:szCs w:val="20"/>
              </w:rPr>
            </w:pPr>
            <w:r w:rsidRPr="00D65CB8">
              <w:rPr>
                <w:bCs/>
                <w:sz w:val="20"/>
                <w:szCs w:val="20"/>
              </w:rPr>
              <w:t>Правильность выбора предмета и объекта исследования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6D8A396F" w14:textId="77777777" w:rsidR="001B3324" w:rsidRPr="00D65CB8" w:rsidRDefault="001B3324" w:rsidP="00BC00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3324" w:rsidRPr="00D65CB8" w14:paraId="61A53271" w14:textId="77777777" w:rsidTr="00EC0774">
        <w:tc>
          <w:tcPr>
            <w:tcW w:w="3687" w:type="dxa"/>
            <w:vMerge/>
            <w:shd w:val="clear" w:color="auto" w:fill="auto"/>
          </w:tcPr>
          <w:p w14:paraId="6B5C781A" w14:textId="77777777" w:rsidR="001B3324" w:rsidRPr="00352607" w:rsidRDefault="001B3324" w:rsidP="00BC007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5786778" w14:textId="77777777" w:rsidR="001B3324" w:rsidRPr="00D65CB8" w:rsidRDefault="001B3324" w:rsidP="00BC0070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D65CB8">
              <w:rPr>
                <w:sz w:val="20"/>
                <w:szCs w:val="20"/>
              </w:rPr>
              <w:t xml:space="preserve">Адекватность методов исследования существу изучаемого предмета 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07264156" w14:textId="77777777" w:rsidR="001B3324" w:rsidRPr="00D65CB8" w:rsidRDefault="001B3324" w:rsidP="00BC00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3324" w:rsidRPr="00D65CB8" w14:paraId="725442A4" w14:textId="77777777" w:rsidTr="00EC0774">
        <w:tc>
          <w:tcPr>
            <w:tcW w:w="3687" w:type="dxa"/>
            <w:vMerge/>
            <w:shd w:val="clear" w:color="auto" w:fill="auto"/>
          </w:tcPr>
          <w:p w14:paraId="198D0DB8" w14:textId="77777777" w:rsidR="001B3324" w:rsidRPr="00352607" w:rsidRDefault="001B3324" w:rsidP="00BC007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353F833" w14:textId="77777777" w:rsidR="001B3324" w:rsidRPr="00D65CB8" w:rsidRDefault="001B3324" w:rsidP="00BC0070">
            <w:pPr>
              <w:jc w:val="both"/>
              <w:rPr>
                <w:b/>
                <w:sz w:val="20"/>
                <w:szCs w:val="20"/>
              </w:rPr>
            </w:pPr>
            <w:r w:rsidRPr="00D65CB8">
              <w:rPr>
                <w:sz w:val="20"/>
                <w:szCs w:val="20"/>
              </w:rPr>
              <w:t>Наличие анализа данных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5765AABF" w14:textId="77777777" w:rsidR="001B3324" w:rsidRPr="00D65CB8" w:rsidRDefault="001B3324" w:rsidP="00BC00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3324" w:rsidRPr="00D65CB8" w14:paraId="0F1991A5" w14:textId="77777777" w:rsidTr="00EC0774">
        <w:tc>
          <w:tcPr>
            <w:tcW w:w="3687" w:type="dxa"/>
            <w:vMerge w:val="restart"/>
            <w:shd w:val="clear" w:color="auto" w:fill="auto"/>
          </w:tcPr>
          <w:p w14:paraId="4131D2AA" w14:textId="080CE174" w:rsidR="001B3324" w:rsidRPr="00352607" w:rsidRDefault="00B51CF8" w:rsidP="00BC007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ПК 1.6.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процессе обучения / ПК 2.5.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организации внеурочной деятельности обучающихся / ПК 3.3.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области воспитания обучающихся</w:t>
            </w:r>
          </w:p>
        </w:tc>
        <w:tc>
          <w:tcPr>
            <w:tcW w:w="5103" w:type="dxa"/>
            <w:shd w:val="clear" w:color="auto" w:fill="auto"/>
          </w:tcPr>
          <w:p w14:paraId="2F6B97AE" w14:textId="77777777" w:rsidR="001B3324" w:rsidRPr="00D65CB8" w:rsidRDefault="001B3324" w:rsidP="00BC0070">
            <w:pPr>
              <w:jc w:val="both"/>
              <w:rPr>
                <w:b/>
                <w:sz w:val="20"/>
                <w:szCs w:val="20"/>
              </w:rPr>
            </w:pPr>
            <w:r w:rsidRPr="00D65CB8">
              <w:rPr>
                <w:sz w:val="20"/>
                <w:szCs w:val="20"/>
              </w:rPr>
              <w:t>Выделение существенного в опыте с точки зрения объекта /предмета исследования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DA6B278" w14:textId="77777777" w:rsidR="001B3324" w:rsidRPr="00D65CB8" w:rsidRDefault="001B3324" w:rsidP="00BC0070">
            <w:pPr>
              <w:jc w:val="center"/>
              <w:rPr>
                <w:b/>
                <w:sz w:val="20"/>
                <w:szCs w:val="20"/>
              </w:rPr>
            </w:pPr>
            <w:r w:rsidRPr="00D65CB8">
              <w:rPr>
                <w:b/>
                <w:sz w:val="20"/>
                <w:szCs w:val="20"/>
              </w:rPr>
              <w:t>(*2)</w:t>
            </w:r>
          </w:p>
        </w:tc>
      </w:tr>
      <w:tr w:rsidR="001B3324" w:rsidRPr="00D65CB8" w14:paraId="0E777010" w14:textId="77777777" w:rsidTr="00EC0774">
        <w:trPr>
          <w:trHeight w:val="690"/>
        </w:trPr>
        <w:tc>
          <w:tcPr>
            <w:tcW w:w="3687" w:type="dxa"/>
            <w:vMerge/>
            <w:shd w:val="clear" w:color="auto" w:fill="auto"/>
          </w:tcPr>
          <w:p w14:paraId="62F51791" w14:textId="77777777" w:rsidR="001B3324" w:rsidRPr="00352607" w:rsidRDefault="001B3324" w:rsidP="00BC007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6F961174" w14:textId="77777777" w:rsidR="001B3324" w:rsidRPr="00D65CB8" w:rsidRDefault="001B3324" w:rsidP="00BC0070">
            <w:pPr>
              <w:jc w:val="both"/>
              <w:rPr>
                <w:b/>
                <w:sz w:val="20"/>
                <w:szCs w:val="20"/>
              </w:rPr>
            </w:pPr>
            <w:r w:rsidRPr="00D65CB8">
              <w:rPr>
                <w:sz w:val="20"/>
                <w:szCs w:val="20"/>
              </w:rPr>
              <w:t>Соотнесение опыта с теоретической моделью (подведение опыта под теоретические понятия)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6B28920A" w14:textId="77777777" w:rsidR="001B3324" w:rsidRPr="00D65CB8" w:rsidRDefault="001B3324" w:rsidP="00BC0070">
            <w:pPr>
              <w:jc w:val="center"/>
              <w:rPr>
                <w:b/>
                <w:sz w:val="20"/>
                <w:szCs w:val="20"/>
              </w:rPr>
            </w:pPr>
            <w:r w:rsidRPr="00D65CB8">
              <w:rPr>
                <w:b/>
                <w:sz w:val="20"/>
                <w:szCs w:val="20"/>
              </w:rPr>
              <w:t>(*2)</w:t>
            </w:r>
          </w:p>
        </w:tc>
      </w:tr>
      <w:tr w:rsidR="001B3324" w:rsidRPr="00D65CB8" w14:paraId="3E2F6BEB" w14:textId="77777777" w:rsidTr="00EC0774">
        <w:tc>
          <w:tcPr>
            <w:tcW w:w="3687" w:type="dxa"/>
            <w:vMerge w:val="restart"/>
            <w:shd w:val="clear" w:color="auto" w:fill="auto"/>
          </w:tcPr>
          <w:p w14:paraId="254EC0EC" w14:textId="574A1611" w:rsidR="001B3324" w:rsidRPr="00352607" w:rsidRDefault="00B51CF8" w:rsidP="00BC007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103" w:type="dxa"/>
            <w:shd w:val="clear" w:color="auto" w:fill="auto"/>
          </w:tcPr>
          <w:p w14:paraId="594BD9AD" w14:textId="77777777" w:rsidR="001B3324" w:rsidRPr="00D65CB8" w:rsidRDefault="001B3324" w:rsidP="00BC00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65CB8">
              <w:rPr>
                <w:color w:val="auto"/>
                <w:sz w:val="20"/>
                <w:szCs w:val="20"/>
                <w:lang w:eastAsia="ru-RU"/>
              </w:rPr>
              <w:t xml:space="preserve"> Соответствие выступления требованиям к публичной речи:</w:t>
            </w:r>
            <w:r w:rsidRPr="00D65CB8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DEAA7AD" w14:textId="77777777" w:rsidR="001B3324" w:rsidRPr="00D65CB8" w:rsidRDefault="001B3324" w:rsidP="00BC0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**********</w:t>
            </w:r>
          </w:p>
        </w:tc>
      </w:tr>
      <w:tr w:rsidR="001B3324" w:rsidRPr="00D65CB8" w14:paraId="75A35525" w14:textId="77777777" w:rsidTr="00EC0774">
        <w:tc>
          <w:tcPr>
            <w:tcW w:w="3687" w:type="dxa"/>
            <w:vMerge/>
            <w:shd w:val="clear" w:color="auto" w:fill="auto"/>
          </w:tcPr>
          <w:p w14:paraId="3C4BE891" w14:textId="77777777" w:rsidR="001B3324" w:rsidRPr="00352607" w:rsidRDefault="001B3324" w:rsidP="00BC0070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14:paraId="4725E67B" w14:textId="77777777" w:rsidR="001B3324" w:rsidRDefault="001B3324" w:rsidP="00BC00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65CB8">
              <w:rPr>
                <w:color w:val="auto"/>
                <w:sz w:val="20"/>
                <w:szCs w:val="20"/>
              </w:rPr>
              <w:t>Свободная ориентация в материале доклада</w:t>
            </w:r>
          </w:p>
          <w:p w14:paraId="1407D46D" w14:textId="77777777" w:rsidR="001B3324" w:rsidRPr="00D65CB8" w:rsidRDefault="001B3324" w:rsidP="00BC00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(выступление без опоры на текст)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0B6D27FA" w14:textId="77777777" w:rsidR="001B3324" w:rsidRPr="00D65CB8" w:rsidRDefault="001B3324" w:rsidP="00BC0070">
            <w:pPr>
              <w:jc w:val="center"/>
              <w:rPr>
                <w:b/>
                <w:sz w:val="20"/>
                <w:szCs w:val="20"/>
              </w:rPr>
            </w:pPr>
            <w:r w:rsidRPr="00D65CB8">
              <w:rPr>
                <w:b/>
                <w:sz w:val="20"/>
                <w:szCs w:val="20"/>
              </w:rPr>
              <w:t>(*2)</w:t>
            </w:r>
          </w:p>
        </w:tc>
      </w:tr>
      <w:tr w:rsidR="001B3324" w:rsidRPr="00D65CB8" w14:paraId="443CD702" w14:textId="77777777" w:rsidTr="00EC0774">
        <w:tc>
          <w:tcPr>
            <w:tcW w:w="3687" w:type="dxa"/>
            <w:vMerge/>
            <w:shd w:val="clear" w:color="auto" w:fill="auto"/>
          </w:tcPr>
          <w:p w14:paraId="1606568B" w14:textId="77777777" w:rsidR="001B3324" w:rsidRPr="00352607" w:rsidRDefault="001B3324" w:rsidP="00BC0070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14:paraId="0C32CDC5" w14:textId="77777777" w:rsidR="001B3324" w:rsidRPr="00D65CB8" w:rsidRDefault="001B3324" w:rsidP="00BC00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65CB8">
              <w:rPr>
                <w:color w:val="auto"/>
                <w:sz w:val="20"/>
                <w:szCs w:val="20"/>
              </w:rPr>
              <w:t xml:space="preserve">Адекватное применение терминологии 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40CA5AF" w14:textId="77777777" w:rsidR="001B3324" w:rsidRPr="00D65CB8" w:rsidRDefault="001B3324" w:rsidP="00BC0070">
            <w:pPr>
              <w:jc w:val="center"/>
              <w:rPr>
                <w:b/>
                <w:sz w:val="20"/>
                <w:szCs w:val="20"/>
              </w:rPr>
            </w:pPr>
            <w:r w:rsidRPr="00D65CB8">
              <w:rPr>
                <w:b/>
                <w:sz w:val="20"/>
                <w:szCs w:val="20"/>
              </w:rPr>
              <w:t>(*2)</w:t>
            </w:r>
          </w:p>
        </w:tc>
      </w:tr>
      <w:tr w:rsidR="001B3324" w:rsidRPr="00D65CB8" w14:paraId="64709D7F" w14:textId="77777777" w:rsidTr="00EC0774">
        <w:tc>
          <w:tcPr>
            <w:tcW w:w="3687" w:type="dxa"/>
            <w:vMerge/>
            <w:shd w:val="clear" w:color="auto" w:fill="auto"/>
          </w:tcPr>
          <w:p w14:paraId="6D11368C" w14:textId="77777777" w:rsidR="001B3324" w:rsidRPr="00352607" w:rsidRDefault="001B3324" w:rsidP="00BC0070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14:paraId="48669C5C" w14:textId="77777777" w:rsidR="001B3324" w:rsidRPr="00D65CB8" w:rsidRDefault="001B3324" w:rsidP="00BC0070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D65CB8">
              <w:rPr>
                <w:sz w:val="20"/>
                <w:szCs w:val="20"/>
              </w:rPr>
              <w:t>Демонстрация понимание сути исследования при ответе на вопросы комиссии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38946DF" w14:textId="77777777" w:rsidR="001B3324" w:rsidRPr="00D65CB8" w:rsidRDefault="001B3324" w:rsidP="00BC0070">
            <w:pPr>
              <w:jc w:val="center"/>
              <w:rPr>
                <w:b/>
                <w:sz w:val="20"/>
                <w:szCs w:val="20"/>
              </w:rPr>
            </w:pPr>
            <w:r w:rsidRPr="00D65CB8">
              <w:rPr>
                <w:b/>
                <w:sz w:val="20"/>
                <w:szCs w:val="20"/>
              </w:rPr>
              <w:t>(*2)</w:t>
            </w:r>
          </w:p>
        </w:tc>
      </w:tr>
      <w:tr w:rsidR="001B3324" w:rsidRPr="00D65CB8" w14:paraId="4F7C4483" w14:textId="77777777" w:rsidTr="00EC0774">
        <w:tc>
          <w:tcPr>
            <w:tcW w:w="3687" w:type="dxa"/>
            <w:vMerge/>
            <w:shd w:val="clear" w:color="auto" w:fill="auto"/>
          </w:tcPr>
          <w:p w14:paraId="4F56EBB9" w14:textId="77777777" w:rsidR="001B3324" w:rsidRPr="00352607" w:rsidRDefault="001B3324" w:rsidP="00BC0070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14:paraId="549E0933" w14:textId="77777777" w:rsidR="001B3324" w:rsidRPr="00D65CB8" w:rsidRDefault="001B3324" w:rsidP="00BC0070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D65CB8">
              <w:rPr>
                <w:sz w:val="20"/>
                <w:szCs w:val="20"/>
              </w:rPr>
              <w:t>Рациональное использование времени презентации (10 минут).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DD3C012" w14:textId="77777777" w:rsidR="001B3324" w:rsidRPr="00D65CB8" w:rsidRDefault="001B3324" w:rsidP="00BC00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3324" w:rsidRPr="00D65CB8" w14:paraId="6BE77D7F" w14:textId="77777777" w:rsidTr="00EC0774">
        <w:trPr>
          <w:trHeight w:val="1210"/>
        </w:trPr>
        <w:tc>
          <w:tcPr>
            <w:tcW w:w="3687" w:type="dxa"/>
            <w:vMerge w:val="restart"/>
            <w:shd w:val="clear" w:color="auto" w:fill="auto"/>
          </w:tcPr>
          <w:p w14:paraId="24EC9C35" w14:textId="3FC531D6" w:rsidR="001B3324" w:rsidRPr="00352607" w:rsidRDefault="00B51CF8" w:rsidP="00BC00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3356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5103" w:type="dxa"/>
            <w:shd w:val="clear" w:color="auto" w:fill="auto"/>
          </w:tcPr>
          <w:p w14:paraId="24315B26" w14:textId="77777777" w:rsidR="001B3324" w:rsidRPr="00D65CB8" w:rsidRDefault="001B3324" w:rsidP="00BC0070">
            <w:pPr>
              <w:jc w:val="both"/>
              <w:rPr>
                <w:sz w:val="20"/>
                <w:szCs w:val="20"/>
              </w:rPr>
            </w:pPr>
            <w:r w:rsidRPr="008438FE">
              <w:rPr>
                <w:sz w:val="20"/>
                <w:szCs w:val="20"/>
              </w:rPr>
              <w:t>Соответствие презентации требованиям: Содержание слайда включает формальное, структурированное изложение материала, выделение ключевых понятий Дизайн слайдов выполняется в соответствии с темой, содержанием и местом предъявления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48275A2" w14:textId="77777777" w:rsidR="001B3324" w:rsidRPr="00D65CB8" w:rsidRDefault="001B3324" w:rsidP="00BC00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3324" w:rsidRPr="00D65CB8" w14:paraId="7DED99DD" w14:textId="77777777" w:rsidTr="00EC0774">
        <w:trPr>
          <w:trHeight w:val="470"/>
        </w:trPr>
        <w:tc>
          <w:tcPr>
            <w:tcW w:w="3687" w:type="dxa"/>
            <w:vMerge/>
            <w:shd w:val="clear" w:color="auto" w:fill="auto"/>
          </w:tcPr>
          <w:p w14:paraId="2AC67370" w14:textId="77777777" w:rsidR="001B3324" w:rsidRPr="00D65CB8" w:rsidRDefault="001B3324" w:rsidP="00BC0070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14:paraId="1A4764BC" w14:textId="77777777" w:rsidR="001B3324" w:rsidRPr="00D65CB8" w:rsidRDefault="001B3324" w:rsidP="00BC0070">
            <w:pPr>
              <w:jc w:val="both"/>
              <w:rPr>
                <w:sz w:val="20"/>
                <w:szCs w:val="20"/>
              </w:rPr>
            </w:pPr>
            <w:r w:rsidRPr="008438FE">
              <w:rPr>
                <w:sz w:val="20"/>
                <w:szCs w:val="20"/>
              </w:rPr>
              <w:t>Презентация оформлена грамотно (содержание проверено на наличие ошибок) Грамотное представление данных практической части в виде таблиц, схем, диаграмм, графиков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3FF039FE" w14:textId="77777777" w:rsidR="001B3324" w:rsidRPr="00D65CB8" w:rsidRDefault="001B3324" w:rsidP="00BC00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3324" w:rsidRPr="00D65CB8" w14:paraId="0A2910FA" w14:textId="77777777" w:rsidTr="00EC0774">
        <w:trPr>
          <w:trHeight w:val="511"/>
        </w:trPr>
        <w:tc>
          <w:tcPr>
            <w:tcW w:w="8790" w:type="dxa"/>
            <w:gridSpan w:val="2"/>
            <w:shd w:val="clear" w:color="auto" w:fill="auto"/>
          </w:tcPr>
          <w:p w14:paraId="1F34B643" w14:textId="77777777" w:rsidR="001B3324" w:rsidRPr="00B02054" w:rsidRDefault="001B3324" w:rsidP="00BC0070">
            <w:pPr>
              <w:pStyle w:val="Default"/>
              <w:jc w:val="right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B02054">
              <w:rPr>
                <w:b/>
              </w:rPr>
              <w:t>Сумма баллов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440EF4C" w14:textId="77777777" w:rsidR="001B3324" w:rsidRPr="00D65CB8" w:rsidRDefault="001B3324" w:rsidP="00BC007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47CFC8B" w14:textId="77777777" w:rsidR="001B3324" w:rsidRPr="00D65CB8" w:rsidRDefault="001B3324" w:rsidP="001B3324">
      <w:pPr>
        <w:jc w:val="both"/>
        <w:rPr>
          <w:sz w:val="20"/>
          <w:szCs w:val="20"/>
        </w:rPr>
      </w:pPr>
    </w:p>
    <w:p w14:paraId="2FBEE52B" w14:textId="77777777" w:rsidR="001B3324" w:rsidRPr="000021FE" w:rsidRDefault="001B3324" w:rsidP="001B3324">
      <w:pPr>
        <w:spacing w:line="360" w:lineRule="auto"/>
        <w:jc w:val="both"/>
        <w:rPr>
          <w:b/>
        </w:rPr>
      </w:pPr>
    </w:p>
    <w:p w14:paraId="09CEFB29" w14:textId="77777777" w:rsidR="0098395E" w:rsidRPr="00212982" w:rsidRDefault="0098395E" w:rsidP="0098395E">
      <w:pPr>
        <w:jc w:val="center"/>
        <w:rPr>
          <w:b/>
          <w:sz w:val="24"/>
          <w:szCs w:val="24"/>
        </w:rPr>
      </w:pPr>
      <w:r w:rsidRPr="00212982">
        <w:rPr>
          <w:b/>
          <w:sz w:val="24"/>
          <w:szCs w:val="24"/>
        </w:rPr>
        <w:t xml:space="preserve">Сводный лист оценки </w:t>
      </w:r>
    </w:p>
    <w:p w14:paraId="64861CB9" w14:textId="77777777" w:rsidR="0098395E" w:rsidRPr="00212982" w:rsidRDefault="0098395E" w:rsidP="009839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курсовой работы</w:t>
      </w:r>
    </w:p>
    <w:p w14:paraId="0808D454" w14:textId="77777777" w:rsidR="0098395E" w:rsidRPr="002A4808" w:rsidRDefault="0098395E" w:rsidP="0098395E">
      <w:pPr>
        <w:jc w:val="both"/>
      </w:pPr>
    </w:p>
    <w:tbl>
      <w:tblPr>
        <w:tblStyle w:val="aa"/>
        <w:tblpPr w:leftFromText="180" w:rightFromText="180" w:vertAnchor="text" w:horzAnchor="margin" w:tblpY="134"/>
        <w:tblW w:w="9493" w:type="dxa"/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1417"/>
        <w:gridCol w:w="1560"/>
        <w:gridCol w:w="1701"/>
      </w:tblGrid>
      <w:tr w:rsidR="0098395E" w:rsidRPr="00B27BA4" w14:paraId="32B4A2BF" w14:textId="77777777" w:rsidTr="00D41D59">
        <w:tc>
          <w:tcPr>
            <w:tcW w:w="3256" w:type="dxa"/>
          </w:tcPr>
          <w:p w14:paraId="55C65C4D" w14:textId="77777777" w:rsidR="0098395E" w:rsidRPr="00BD355C" w:rsidRDefault="0098395E" w:rsidP="00D41D59">
            <w:pPr>
              <w:jc w:val="center"/>
              <w:rPr>
                <w:b/>
                <w:sz w:val="20"/>
                <w:szCs w:val="20"/>
              </w:rPr>
            </w:pPr>
            <w:r w:rsidRPr="00BD355C">
              <w:rPr>
                <w:b/>
                <w:sz w:val="20"/>
                <w:szCs w:val="20"/>
              </w:rPr>
              <w:t>ФИО студента</w:t>
            </w:r>
          </w:p>
        </w:tc>
        <w:tc>
          <w:tcPr>
            <w:tcW w:w="1559" w:type="dxa"/>
          </w:tcPr>
          <w:p w14:paraId="35CFE23F" w14:textId="77777777" w:rsidR="0098395E" w:rsidRPr="00BD355C" w:rsidRDefault="0098395E" w:rsidP="00D41D59">
            <w:pPr>
              <w:jc w:val="center"/>
              <w:rPr>
                <w:b/>
                <w:sz w:val="20"/>
                <w:szCs w:val="20"/>
              </w:rPr>
            </w:pPr>
            <w:r w:rsidRPr="00BD355C">
              <w:rPr>
                <w:b/>
                <w:sz w:val="20"/>
                <w:szCs w:val="20"/>
              </w:rPr>
              <w:t>Баллы</w:t>
            </w:r>
          </w:p>
          <w:p w14:paraId="0327506D" w14:textId="77777777" w:rsidR="0098395E" w:rsidRPr="00BD355C" w:rsidRDefault="0098395E" w:rsidP="00D41D59">
            <w:pPr>
              <w:jc w:val="center"/>
              <w:rPr>
                <w:b/>
                <w:sz w:val="20"/>
                <w:szCs w:val="20"/>
              </w:rPr>
            </w:pPr>
            <w:r w:rsidRPr="00BD355C">
              <w:rPr>
                <w:b/>
                <w:sz w:val="20"/>
                <w:szCs w:val="20"/>
              </w:rPr>
              <w:t>руководителя</w:t>
            </w:r>
          </w:p>
          <w:p w14:paraId="1645084B" w14:textId="77777777" w:rsidR="0098395E" w:rsidRPr="00BD355C" w:rsidRDefault="0098395E" w:rsidP="00D41D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5BDC8B" w14:textId="77777777" w:rsidR="0098395E" w:rsidRPr="00BD355C" w:rsidRDefault="0098395E" w:rsidP="00D41D59">
            <w:pPr>
              <w:jc w:val="center"/>
              <w:rPr>
                <w:b/>
                <w:sz w:val="20"/>
                <w:szCs w:val="20"/>
              </w:rPr>
            </w:pPr>
            <w:r w:rsidRPr="00BD355C">
              <w:rPr>
                <w:b/>
                <w:sz w:val="20"/>
                <w:szCs w:val="20"/>
              </w:rPr>
              <w:t>Баллы презентации и защиты</w:t>
            </w:r>
          </w:p>
        </w:tc>
        <w:tc>
          <w:tcPr>
            <w:tcW w:w="1560" w:type="dxa"/>
          </w:tcPr>
          <w:p w14:paraId="6C28B349" w14:textId="77777777" w:rsidR="0098395E" w:rsidRPr="00BD355C" w:rsidRDefault="0098395E" w:rsidP="00D41D59">
            <w:pPr>
              <w:jc w:val="center"/>
              <w:rPr>
                <w:b/>
                <w:sz w:val="20"/>
                <w:szCs w:val="20"/>
              </w:rPr>
            </w:pPr>
            <w:r w:rsidRPr="00BD355C">
              <w:rPr>
                <w:b/>
                <w:sz w:val="20"/>
                <w:szCs w:val="20"/>
              </w:rPr>
              <w:t>Общая оценка в баллах</w:t>
            </w:r>
          </w:p>
        </w:tc>
        <w:tc>
          <w:tcPr>
            <w:tcW w:w="1701" w:type="dxa"/>
          </w:tcPr>
          <w:p w14:paraId="7072DBD9" w14:textId="77777777" w:rsidR="0098395E" w:rsidRPr="00BD355C" w:rsidRDefault="0098395E" w:rsidP="00D41D59">
            <w:pPr>
              <w:jc w:val="center"/>
              <w:rPr>
                <w:b/>
                <w:sz w:val="20"/>
                <w:szCs w:val="20"/>
              </w:rPr>
            </w:pPr>
            <w:r w:rsidRPr="00BD355C">
              <w:rPr>
                <w:b/>
                <w:sz w:val="20"/>
                <w:szCs w:val="20"/>
              </w:rPr>
              <w:t>Итоговая</w:t>
            </w:r>
          </w:p>
          <w:p w14:paraId="0168F611" w14:textId="77777777" w:rsidR="0098395E" w:rsidRPr="00BD355C" w:rsidRDefault="0098395E" w:rsidP="00D41D59">
            <w:pPr>
              <w:jc w:val="center"/>
              <w:rPr>
                <w:b/>
                <w:sz w:val="20"/>
                <w:szCs w:val="20"/>
              </w:rPr>
            </w:pPr>
            <w:r w:rsidRPr="00BD355C">
              <w:rPr>
                <w:b/>
                <w:sz w:val="20"/>
                <w:szCs w:val="20"/>
              </w:rPr>
              <w:t>оценка</w:t>
            </w:r>
          </w:p>
        </w:tc>
      </w:tr>
      <w:tr w:rsidR="0098395E" w:rsidRPr="00B27BA4" w14:paraId="47EB734D" w14:textId="77777777" w:rsidTr="00D41D59">
        <w:tc>
          <w:tcPr>
            <w:tcW w:w="3256" w:type="dxa"/>
          </w:tcPr>
          <w:p w14:paraId="56D4588C" w14:textId="77777777" w:rsidR="0098395E" w:rsidRPr="00B27BA4" w:rsidRDefault="0098395E" w:rsidP="00D41D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B55CC10" w14:textId="77777777" w:rsidR="0098395E" w:rsidRPr="00B27BA4" w:rsidRDefault="0098395E" w:rsidP="00D41D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58251D7" w14:textId="77777777" w:rsidR="0098395E" w:rsidRPr="00B27BA4" w:rsidRDefault="0098395E" w:rsidP="00D41D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38A5848" w14:textId="77777777" w:rsidR="0098395E" w:rsidRPr="00B27BA4" w:rsidRDefault="0098395E" w:rsidP="00D41D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D699E52" w14:textId="77777777" w:rsidR="0098395E" w:rsidRPr="00B27BA4" w:rsidRDefault="0098395E" w:rsidP="00D41D59">
            <w:pPr>
              <w:jc w:val="both"/>
              <w:rPr>
                <w:sz w:val="24"/>
                <w:szCs w:val="24"/>
              </w:rPr>
            </w:pPr>
          </w:p>
        </w:tc>
      </w:tr>
    </w:tbl>
    <w:p w14:paraId="2EB31DB3" w14:textId="77777777" w:rsidR="0098395E" w:rsidRPr="002A4808" w:rsidRDefault="0098395E" w:rsidP="0098395E">
      <w:pPr>
        <w:jc w:val="both"/>
      </w:pPr>
    </w:p>
    <w:p w14:paraId="288735DE" w14:textId="77777777" w:rsidR="0098395E" w:rsidRDefault="0098395E" w:rsidP="0098395E">
      <w:pPr>
        <w:spacing w:after="200" w:line="276" w:lineRule="auto"/>
        <w:rPr>
          <w:b/>
        </w:rPr>
      </w:pPr>
    </w:p>
    <w:p w14:paraId="662A5751" w14:textId="77777777" w:rsidR="0098395E" w:rsidRDefault="0098395E" w:rsidP="0098395E">
      <w:pPr>
        <w:spacing w:line="360" w:lineRule="auto"/>
        <w:jc w:val="both"/>
      </w:pPr>
      <w:r>
        <w:t xml:space="preserve">Критерии оценки: </w:t>
      </w:r>
    </w:p>
    <w:p w14:paraId="0164BE2F" w14:textId="77777777" w:rsidR="0098395E" w:rsidRDefault="0098395E" w:rsidP="0098395E">
      <w:pPr>
        <w:spacing w:line="360" w:lineRule="auto"/>
        <w:jc w:val="both"/>
      </w:pPr>
      <w:r>
        <w:t xml:space="preserve">0 баллов ставится, если компетенция не сформирована; </w:t>
      </w:r>
    </w:p>
    <w:p w14:paraId="10E0B8F0" w14:textId="77777777" w:rsidR="0098395E" w:rsidRDefault="0098395E" w:rsidP="0098395E">
      <w:pPr>
        <w:spacing w:line="360" w:lineRule="auto"/>
        <w:jc w:val="both"/>
      </w:pPr>
      <w:r>
        <w:t xml:space="preserve">1 балл ставится, если компетенция сформирована. </w:t>
      </w:r>
    </w:p>
    <w:p w14:paraId="18239AF2" w14:textId="77777777" w:rsidR="0098395E" w:rsidRDefault="0098395E" w:rsidP="0098395E">
      <w:pPr>
        <w:spacing w:line="360" w:lineRule="auto"/>
        <w:jc w:val="both"/>
      </w:pPr>
      <w:r>
        <w:t xml:space="preserve">(*2) - по данному критерию может быть выставлено 2 балла </w:t>
      </w:r>
    </w:p>
    <w:p w14:paraId="28FBE708" w14:textId="77777777" w:rsidR="0098395E" w:rsidRDefault="0098395E" w:rsidP="0098395E">
      <w:pPr>
        <w:spacing w:line="360" w:lineRule="auto"/>
        <w:jc w:val="both"/>
      </w:pPr>
      <w:r>
        <w:t xml:space="preserve">Максимальное количество баллов – 36 </w:t>
      </w:r>
    </w:p>
    <w:p w14:paraId="62DAE712" w14:textId="77777777" w:rsidR="0098395E" w:rsidRDefault="0098395E" w:rsidP="0098395E">
      <w:pPr>
        <w:spacing w:line="360" w:lineRule="auto"/>
        <w:jc w:val="both"/>
      </w:pPr>
      <w:r>
        <w:t>- Отметка «5» - 31-36 баллов</w:t>
      </w:r>
    </w:p>
    <w:p w14:paraId="02DF98D6" w14:textId="77777777" w:rsidR="0098395E" w:rsidRDefault="0098395E" w:rsidP="0098395E">
      <w:pPr>
        <w:spacing w:line="360" w:lineRule="auto"/>
        <w:jc w:val="both"/>
      </w:pPr>
      <w:r>
        <w:t xml:space="preserve"> - Отметка «4» - 26-30 баллов</w:t>
      </w:r>
    </w:p>
    <w:p w14:paraId="56F70C21" w14:textId="77777777" w:rsidR="0098395E" w:rsidRDefault="0098395E" w:rsidP="0098395E">
      <w:pPr>
        <w:spacing w:line="360" w:lineRule="auto"/>
        <w:jc w:val="both"/>
      </w:pPr>
      <w:r>
        <w:t xml:space="preserve"> - Отметка «3» - 20-25 балла</w:t>
      </w:r>
    </w:p>
    <w:p w14:paraId="5E992548" w14:textId="77777777" w:rsidR="0098395E" w:rsidRPr="000021FE" w:rsidRDefault="0098395E" w:rsidP="0098395E">
      <w:pPr>
        <w:spacing w:line="360" w:lineRule="auto"/>
        <w:jc w:val="both"/>
        <w:rPr>
          <w:b/>
        </w:rPr>
      </w:pPr>
      <w:r>
        <w:t xml:space="preserve"> - Отметка «2» - 19 и менее баллов</w:t>
      </w:r>
    </w:p>
    <w:p w14:paraId="34381D17" w14:textId="77777777" w:rsidR="0098395E" w:rsidRPr="000021FE" w:rsidRDefault="0098395E" w:rsidP="0098395E">
      <w:pPr>
        <w:spacing w:line="360" w:lineRule="auto"/>
        <w:jc w:val="both"/>
      </w:pPr>
    </w:p>
    <w:p w14:paraId="67C0BE57" w14:textId="77777777" w:rsidR="0098395E" w:rsidRDefault="0098395E" w:rsidP="0098395E">
      <w:pPr>
        <w:shd w:val="clear" w:color="auto" w:fill="FFFFFF"/>
        <w:ind w:left="142" w:hanging="142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>Члены комиссии</w:t>
      </w:r>
      <w:r w:rsidRPr="00D742CA">
        <w:rPr>
          <w:sz w:val="28"/>
          <w:szCs w:val="28"/>
        </w:rPr>
        <w:t xml:space="preserve"> _______________________________ </w:t>
      </w:r>
      <w:r w:rsidRPr="00D742CA">
        <w:rPr>
          <w:sz w:val="28"/>
          <w:szCs w:val="28"/>
        </w:rPr>
        <w:tab/>
      </w:r>
      <w:r w:rsidRPr="00D742CA">
        <w:rPr>
          <w:sz w:val="28"/>
          <w:szCs w:val="28"/>
        </w:rPr>
        <w:tab/>
      </w:r>
      <w:r w:rsidRPr="00D742CA">
        <w:rPr>
          <w:sz w:val="28"/>
          <w:szCs w:val="28"/>
        </w:rPr>
        <w:tab/>
      </w:r>
      <w:r w:rsidRPr="00D742CA">
        <w:rPr>
          <w:sz w:val="28"/>
          <w:szCs w:val="28"/>
        </w:rPr>
        <w:tab/>
      </w:r>
      <w:r w:rsidRPr="00D742CA">
        <w:rPr>
          <w:sz w:val="28"/>
          <w:szCs w:val="28"/>
        </w:rPr>
        <w:tab/>
      </w:r>
      <w:r>
        <w:rPr>
          <w:i/>
          <w:sz w:val="28"/>
          <w:szCs w:val="28"/>
          <w:vertAlign w:val="superscript"/>
        </w:rPr>
        <w:t xml:space="preserve">                                                  (расшифровка подписи)</w:t>
      </w:r>
    </w:p>
    <w:p w14:paraId="6852F847" w14:textId="77777777" w:rsidR="0098395E" w:rsidRDefault="0098395E" w:rsidP="0098395E">
      <w:pPr>
        <w:shd w:val="clear" w:color="auto" w:fill="FFFFFF"/>
        <w:spacing w:line="360" w:lineRule="auto"/>
        <w:ind w:left="142" w:hanging="142"/>
        <w:jc w:val="both"/>
        <w:rPr>
          <w:sz w:val="28"/>
          <w:szCs w:val="28"/>
        </w:rPr>
      </w:pPr>
    </w:p>
    <w:p w14:paraId="520BB27B" w14:textId="77777777" w:rsidR="0098395E" w:rsidRPr="00D742CA" w:rsidRDefault="0098395E" w:rsidP="0098395E">
      <w:pPr>
        <w:shd w:val="clear" w:color="auto" w:fill="FFFFFF"/>
        <w:spacing w:line="360" w:lineRule="auto"/>
        <w:ind w:left="142" w:hanging="142"/>
        <w:jc w:val="both"/>
        <w:rPr>
          <w:sz w:val="28"/>
          <w:szCs w:val="28"/>
        </w:rPr>
      </w:pPr>
      <w:r w:rsidRPr="00D742CA">
        <w:rPr>
          <w:sz w:val="28"/>
          <w:szCs w:val="28"/>
        </w:rPr>
        <w:t>Дата _______________</w:t>
      </w:r>
    </w:p>
    <w:p w14:paraId="66A40995" w14:textId="77777777" w:rsidR="001B3324" w:rsidRPr="000021FE" w:rsidRDefault="001B3324" w:rsidP="001B3324">
      <w:pPr>
        <w:spacing w:line="360" w:lineRule="auto"/>
        <w:jc w:val="both"/>
        <w:rPr>
          <w:b/>
        </w:rPr>
      </w:pPr>
    </w:p>
    <w:p w14:paraId="759331E7" w14:textId="77777777" w:rsidR="001B3324" w:rsidRDefault="001B3324" w:rsidP="001B3324">
      <w:pPr>
        <w:spacing w:line="360" w:lineRule="auto"/>
        <w:jc w:val="both"/>
        <w:rPr>
          <w:b/>
        </w:rPr>
      </w:pPr>
    </w:p>
    <w:p w14:paraId="2AEE6654" w14:textId="77777777" w:rsidR="001B3324" w:rsidRDefault="001B3324" w:rsidP="001B3324">
      <w:pPr>
        <w:widowControl/>
        <w:autoSpaceDE/>
        <w:autoSpaceDN/>
        <w:spacing w:after="160" w:line="259" w:lineRule="auto"/>
        <w:rPr>
          <w:b/>
        </w:rPr>
      </w:pPr>
      <w:r>
        <w:rPr>
          <w:b/>
        </w:rPr>
        <w:br w:type="page"/>
      </w:r>
    </w:p>
    <w:p w14:paraId="16D85E4A" w14:textId="77777777" w:rsidR="001B3324" w:rsidRDefault="001B3324" w:rsidP="001B3324">
      <w:pPr>
        <w:spacing w:line="360" w:lineRule="auto"/>
        <w:jc w:val="both"/>
        <w:rPr>
          <w:b/>
        </w:rPr>
      </w:pPr>
    </w:p>
    <w:p w14:paraId="05A5F216" w14:textId="6D77FA52" w:rsidR="001B3324" w:rsidRPr="00477753" w:rsidRDefault="001B3324" w:rsidP="001B3324">
      <w:pPr>
        <w:spacing w:line="360" w:lineRule="auto"/>
        <w:jc w:val="right"/>
        <w:rPr>
          <w:sz w:val="28"/>
          <w:szCs w:val="28"/>
        </w:rPr>
      </w:pPr>
      <w:r w:rsidRPr="00477753">
        <w:rPr>
          <w:sz w:val="28"/>
          <w:szCs w:val="28"/>
        </w:rPr>
        <w:t>Приложение №</w:t>
      </w:r>
      <w:r w:rsidR="00FC7DDF">
        <w:rPr>
          <w:sz w:val="28"/>
          <w:szCs w:val="28"/>
        </w:rPr>
        <w:t xml:space="preserve"> </w:t>
      </w:r>
      <w:r w:rsidR="00BC0070">
        <w:rPr>
          <w:sz w:val="28"/>
          <w:szCs w:val="28"/>
        </w:rPr>
        <w:t>8</w:t>
      </w:r>
    </w:p>
    <w:p w14:paraId="4A44E81E" w14:textId="77777777" w:rsidR="001B3324" w:rsidRPr="00D742CA" w:rsidRDefault="001B3324" w:rsidP="001B33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Оценочный лист курсовой работы (реферативной</w:t>
      </w:r>
      <w:r w:rsidRPr="00D742CA">
        <w:rPr>
          <w:b/>
          <w:sz w:val="28"/>
          <w:szCs w:val="28"/>
        </w:rPr>
        <w:t>)</w:t>
      </w:r>
    </w:p>
    <w:p w14:paraId="184AAFD3" w14:textId="77777777" w:rsidR="00BC0070" w:rsidRPr="00D742CA" w:rsidRDefault="00BC0070" w:rsidP="00BC0070">
      <w:pPr>
        <w:jc w:val="both"/>
        <w:rPr>
          <w:sz w:val="28"/>
          <w:szCs w:val="28"/>
        </w:rPr>
      </w:pPr>
      <w:r w:rsidRPr="00D742CA">
        <w:rPr>
          <w:sz w:val="28"/>
          <w:szCs w:val="28"/>
        </w:rPr>
        <w:t xml:space="preserve">студента </w:t>
      </w:r>
      <w:r>
        <w:rPr>
          <w:sz w:val="28"/>
          <w:szCs w:val="28"/>
        </w:rPr>
        <w:t>специальности</w:t>
      </w:r>
      <w:r w:rsidRPr="00D742CA">
        <w:rPr>
          <w:sz w:val="28"/>
          <w:szCs w:val="28"/>
        </w:rPr>
        <w:t xml:space="preserve"> </w:t>
      </w:r>
      <w:r>
        <w:rPr>
          <w:sz w:val="28"/>
          <w:szCs w:val="28"/>
        </w:rPr>
        <w:t>44.02.02 Преподавание в начальных классах</w:t>
      </w:r>
    </w:p>
    <w:p w14:paraId="4DE2020F" w14:textId="77777777" w:rsidR="001B3324" w:rsidRPr="00D742CA" w:rsidRDefault="001B3324" w:rsidP="001B3324">
      <w:pPr>
        <w:jc w:val="both"/>
        <w:rPr>
          <w:sz w:val="28"/>
          <w:szCs w:val="28"/>
        </w:rPr>
      </w:pPr>
      <w:r w:rsidRPr="00D742CA">
        <w:rPr>
          <w:sz w:val="28"/>
          <w:szCs w:val="28"/>
        </w:rPr>
        <w:t>группы _________</w:t>
      </w:r>
    </w:p>
    <w:p w14:paraId="7275E74B" w14:textId="77777777" w:rsidR="001B3324" w:rsidRPr="00D742CA" w:rsidRDefault="001B3324" w:rsidP="001B3324">
      <w:pPr>
        <w:jc w:val="both"/>
        <w:rPr>
          <w:sz w:val="28"/>
          <w:szCs w:val="28"/>
        </w:rPr>
      </w:pPr>
      <w:r w:rsidRPr="00D742CA">
        <w:rPr>
          <w:sz w:val="28"/>
          <w:szCs w:val="28"/>
        </w:rPr>
        <w:t>ФИО__________________________________</w:t>
      </w:r>
      <w:r>
        <w:rPr>
          <w:sz w:val="28"/>
          <w:szCs w:val="28"/>
        </w:rPr>
        <w:t>____________________________</w:t>
      </w:r>
    </w:p>
    <w:p w14:paraId="30370D07" w14:textId="77777777" w:rsidR="001B3324" w:rsidRDefault="001B3324" w:rsidP="001B3324">
      <w:pPr>
        <w:jc w:val="both"/>
        <w:rPr>
          <w:sz w:val="28"/>
          <w:szCs w:val="28"/>
        </w:rPr>
      </w:pPr>
      <w:r w:rsidRPr="00D742CA">
        <w:rPr>
          <w:sz w:val="28"/>
          <w:szCs w:val="28"/>
        </w:rPr>
        <w:t>Тема:_________________________________________________________</w:t>
      </w:r>
      <w:r>
        <w:rPr>
          <w:sz w:val="28"/>
          <w:szCs w:val="28"/>
        </w:rPr>
        <w:t>__</w:t>
      </w:r>
      <w:r w:rsidRPr="00D742CA">
        <w:rPr>
          <w:sz w:val="28"/>
          <w:szCs w:val="28"/>
        </w:rPr>
        <w:t>_</w:t>
      </w:r>
    </w:p>
    <w:p w14:paraId="4AFB84DB" w14:textId="77777777" w:rsidR="001B3324" w:rsidRDefault="001B3324" w:rsidP="001B3324">
      <w:pPr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4678"/>
        <w:gridCol w:w="2097"/>
      </w:tblGrid>
      <w:tr w:rsidR="001B3324" w:rsidRPr="00D65CB8" w14:paraId="37B80B15" w14:textId="77777777" w:rsidTr="00BC0070">
        <w:tc>
          <w:tcPr>
            <w:tcW w:w="3006" w:type="dxa"/>
            <w:shd w:val="clear" w:color="auto" w:fill="auto"/>
            <w:vAlign w:val="center"/>
          </w:tcPr>
          <w:p w14:paraId="2E24B20E" w14:textId="77777777" w:rsidR="001B3324" w:rsidRPr="00D65CB8" w:rsidRDefault="001B3324" w:rsidP="00BC0070">
            <w:pPr>
              <w:jc w:val="center"/>
              <w:rPr>
                <w:b/>
                <w:sz w:val="20"/>
                <w:szCs w:val="20"/>
              </w:rPr>
            </w:pPr>
            <w:r w:rsidRPr="00D65CB8">
              <w:rPr>
                <w:b/>
                <w:sz w:val="20"/>
                <w:szCs w:val="20"/>
              </w:rPr>
              <w:t>ПК/ОК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0CF9D86" w14:textId="77777777" w:rsidR="001B3324" w:rsidRPr="00D65CB8" w:rsidRDefault="001B3324" w:rsidP="00BC0070">
            <w:pPr>
              <w:jc w:val="center"/>
              <w:rPr>
                <w:b/>
                <w:sz w:val="20"/>
                <w:szCs w:val="20"/>
              </w:rPr>
            </w:pPr>
            <w:r w:rsidRPr="00D65CB8">
              <w:rPr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47DB00BC" w14:textId="77777777" w:rsidR="001B3324" w:rsidRPr="00D65CB8" w:rsidRDefault="001B3324" w:rsidP="00BC0070">
            <w:pPr>
              <w:jc w:val="center"/>
              <w:rPr>
                <w:b/>
                <w:sz w:val="20"/>
                <w:szCs w:val="20"/>
              </w:rPr>
            </w:pPr>
            <w:r w:rsidRPr="00D65CB8">
              <w:rPr>
                <w:b/>
                <w:sz w:val="20"/>
                <w:szCs w:val="20"/>
                <w:lang w:val="en-US"/>
              </w:rPr>
              <w:t>Отметка о сформированности</w:t>
            </w:r>
          </w:p>
        </w:tc>
      </w:tr>
      <w:tr w:rsidR="001B3324" w:rsidRPr="00D65CB8" w14:paraId="5062973B" w14:textId="77777777" w:rsidTr="00BC0070">
        <w:tc>
          <w:tcPr>
            <w:tcW w:w="3006" w:type="dxa"/>
            <w:vMerge w:val="restart"/>
            <w:shd w:val="clear" w:color="auto" w:fill="auto"/>
          </w:tcPr>
          <w:p w14:paraId="231D8224" w14:textId="55EE34D0" w:rsidR="001B3324" w:rsidRPr="001B3324" w:rsidRDefault="001C71C7" w:rsidP="00BC007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678" w:type="dxa"/>
            <w:shd w:val="clear" w:color="auto" w:fill="auto"/>
          </w:tcPr>
          <w:p w14:paraId="3E165FAB" w14:textId="77777777" w:rsidR="001B3324" w:rsidRPr="00D65CB8" w:rsidRDefault="001B3324" w:rsidP="00BC0070">
            <w:pPr>
              <w:jc w:val="both"/>
              <w:rPr>
                <w:b/>
                <w:sz w:val="20"/>
                <w:szCs w:val="20"/>
              </w:rPr>
            </w:pPr>
            <w:r w:rsidRPr="00D65CB8">
              <w:rPr>
                <w:bCs/>
                <w:sz w:val="20"/>
                <w:szCs w:val="20"/>
              </w:rPr>
              <w:t>Обоснована актуальность исследования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7B60EC9F" w14:textId="77777777" w:rsidR="001B3324" w:rsidRPr="00D65CB8" w:rsidRDefault="001B3324" w:rsidP="00BC0070">
            <w:pPr>
              <w:ind w:left="33"/>
              <w:jc w:val="center"/>
              <w:rPr>
                <w:b/>
                <w:sz w:val="20"/>
                <w:szCs w:val="20"/>
              </w:rPr>
            </w:pPr>
            <w:r w:rsidRPr="00D65CB8">
              <w:rPr>
                <w:b/>
                <w:sz w:val="20"/>
                <w:szCs w:val="20"/>
              </w:rPr>
              <w:t>(*2)</w:t>
            </w:r>
          </w:p>
        </w:tc>
      </w:tr>
      <w:tr w:rsidR="0057669C" w:rsidRPr="00D65CB8" w14:paraId="04EC7044" w14:textId="77777777" w:rsidTr="00BC0070">
        <w:trPr>
          <w:trHeight w:val="637"/>
        </w:trPr>
        <w:tc>
          <w:tcPr>
            <w:tcW w:w="3006" w:type="dxa"/>
            <w:vMerge/>
            <w:shd w:val="clear" w:color="auto" w:fill="auto"/>
          </w:tcPr>
          <w:p w14:paraId="77129D18" w14:textId="77777777" w:rsidR="0057669C" w:rsidRPr="001B3324" w:rsidRDefault="0057669C" w:rsidP="00BC0070">
            <w:pPr>
              <w:ind w:left="56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2021A692" w14:textId="67669CF9" w:rsidR="0057669C" w:rsidRPr="00D65CB8" w:rsidRDefault="0057669C" w:rsidP="00BC0070">
            <w:pPr>
              <w:jc w:val="both"/>
              <w:rPr>
                <w:bCs/>
                <w:sz w:val="20"/>
                <w:szCs w:val="20"/>
              </w:rPr>
            </w:pPr>
            <w:r w:rsidRPr="00D65CB8">
              <w:rPr>
                <w:bCs/>
                <w:sz w:val="20"/>
                <w:szCs w:val="20"/>
              </w:rPr>
              <w:t>Объект и предмет, цели и задачи соответствуют теме исследования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45FFE477" w14:textId="4D75FA28" w:rsidR="0057669C" w:rsidRPr="00D65CB8" w:rsidRDefault="0057669C" w:rsidP="00BC0070">
            <w:pPr>
              <w:ind w:left="33"/>
              <w:jc w:val="center"/>
              <w:rPr>
                <w:b/>
                <w:sz w:val="20"/>
                <w:szCs w:val="20"/>
              </w:rPr>
            </w:pPr>
            <w:r w:rsidRPr="00D65CB8">
              <w:rPr>
                <w:b/>
                <w:sz w:val="20"/>
                <w:szCs w:val="20"/>
              </w:rPr>
              <w:t>(*2)</w:t>
            </w:r>
          </w:p>
        </w:tc>
      </w:tr>
      <w:tr w:rsidR="001B3324" w:rsidRPr="00D65CB8" w14:paraId="0E0F92E3" w14:textId="77777777" w:rsidTr="0057669C">
        <w:trPr>
          <w:trHeight w:val="373"/>
        </w:trPr>
        <w:tc>
          <w:tcPr>
            <w:tcW w:w="3006" w:type="dxa"/>
            <w:vMerge/>
            <w:shd w:val="clear" w:color="auto" w:fill="auto"/>
          </w:tcPr>
          <w:p w14:paraId="71509BDB" w14:textId="77777777" w:rsidR="001B3324" w:rsidRPr="001B3324" w:rsidRDefault="001B3324" w:rsidP="00BC0070">
            <w:pPr>
              <w:ind w:left="56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3C781034" w14:textId="02FB4B64" w:rsidR="001B3324" w:rsidRPr="00D65CB8" w:rsidRDefault="0057669C" w:rsidP="00BC0070">
            <w:pPr>
              <w:jc w:val="both"/>
              <w:rPr>
                <w:b/>
                <w:sz w:val="20"/>
                <w:szCs w:val="20"/>
              </w:rPr>
            </w:pPr>
            <w:r w:rsidRPr="00D65CB8">
              <w:t>Описана история вопроса.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6512673E" w14:textId="5EC1D785" w:rsidR="001B3324" w:rsidRPr="00D65CB8" w:rsidRDefault="001B3324" w:rsidP="00BC0070">
            <w:pPr>
              <w:ind w:left="33"/>
              <w:jc w:val="center"/>
              <w:rPr>
                <w:b/>
                <w:sz w:val="20"/>
                <w:szCs w:val="20"/>
              </w:rPr>
            </w:pPr>
          </w:p>
        </w:tc>
      </w:tr>
      <w:tr w:rsidR="001B3324" w:rsidRPr="00D65CB8" w14:paraId="675E4EF7" w14:textId="77777777" w:rsidTr="00BC0070">
        <w:tc>
          <w:tcPr>
            <w:tcW w:w="3006" w:type="dxa"/>
            <w:vMerge w:val="restart"/>
            <w:shd w:val="clear" w:color="auto" w:fill="auto"/>
          </w:tcPr>
          <w:p w14:paraId="0682CE62" w14:textId="03CED070" w:rsidR="001B3324" w:rsidRPr="001B3324" w:rsidRDefault="001C71C7" w:rsidP="00BC00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ПК 1.6.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процессе обучения / ПК 2.5.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организации внеурочной деятельности обучающихся / ПК 3.3.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области воспитания обучающихся</w:t>
            </w:r>
          </w:p>
        </w:tc>
        <w:tc>
          <w:tcPr>
            <w:tcW w:w="4678" w:type="dxa"/>
            <w:shd w:val="clear" w:color="auto" w:fill="auto"/>
          </w:tcPr>
          <w:p w14:paraId="633436C1" w14:textId="77777777" w:rsidR="001B3324" w:rsidRPr="00D65CB8" w:rsidRDefault="001B3324" w:rsidP="00BC0070">
            <w:pPr>
              <w:jc w:val="both"/>
              <w:rPr>
                <w:b/>
                <w:sz w:val="20"/>
                <w:szCs w:val="20"/>
              </w:rPr>
            </w:pPr>
            <w:r w:rsidRPr="00D65CB8">
              <w:rPr>
                <w:sz w:val="20"/>
                <w:szCs w:val="20"/>
              </w:rPr>
              <w:t xml:space="preserve">Научная и методическая литература подобрана в соответствии с темой, целью, задачами и типом работы 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652569F2" w14:textId="77777777" w:rsidR="001B3324" w:rsidRPr="00D65CB8" w:rsidRDefault="001B3324" w:rsidP="00BC0070">
            <w:pPr>
              <w:ind w:left="33"/>
              <w:jc w:val="center"/>
              <w:rPr>
                <w:b/>
                <w:sz w:val="20"/>
                <w:szCs w:val="20"/>
              </w:rPr>
            </w:pPr>
            <w:r w:rsidRPr="00D65CB8">
              <w:rPr>
                <w:b/>
                <w:sz w:val="20"/>
                <w:szCs w:val="20"/>
              </w:rPr>
              <w:t>(*2)</w:t>
            </w:r>
          </w:p>
        </w:tc>
      </w:tr>
      <w:tr w:rsidR="001B3324" w:rsidRPr="00D65CB8" w14:paraId="7A2D9668" w14:textId="77777777" w:rsidTr="00BC0070">
        <w:trPr>
          <w:trHeight w:val="519"/>
        </w:trPr>
        <w:tc>
          <w:tcPr>
            <w:tcW w:w="3006" w:type="dxa"/>
            <w:vMerge/>
            <w:shd w:val="clear" w:color="auto" w:fill="auto"/>
          </w:tcPr>
          <w:p w14:paraId="280842B5" w14:textId="77777777" w:rsidR="001B3324" w:rsidRPr="001B3324" w:rsidRDefault="001B3324" w:rsidP="00BC0070">
            <w:pPr>
              <w:ind w:left="567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5FF3DF96" w14:textId="77777777" w:rsidR="001B3324" w:rsidRPr="00D65CB8" w:rsidRDefault="001B3324" w:rsidP="00BC0070">
            <w:pPr>
              <w:jc w:val="both"/>
              <w:rPr>
                <w:sz w:val="20"/>
                <w:szCs w:val="20"/>
              </w:rPr>
            </w:pPr>
            <w:r w:rsidRPr="00D65CB8">
              <w:rPr>
                <w:sz w:val="20"/>
                <w:szCs w:val="20"/>
              </w:rPr>
              <w:t>Анализ источников представлен в виде вторичного текста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29D5626C" w14:textId="77777777" w:rsidR="001B3324" w:rsidRPr="00D65CB8" w:rsidRDefault="001B3324" w:rsidP="00BC0070">
            <w:pPr>
              <w:ind w:left="33"/>
              <w:jc w:val="center"/>
              <w:rPr>
                <w:b/>
                <w:sz w:val="20"/>
                <w:szCs w:val="20"/>
              </w:rPr>
            </w:pPr>
            <w:r w:rsidRPr="00D65CB8">
              <w:rPr>
                <w:b/>
                <w:sz w:val="20"/>
                <w:szCs w:val="20"/>
              </w:rPr>
              <w:t>(*2)</w:t>
            </w:r>
          </w:p>
        </w:tc>
      </w:tr>
      <w:tr w:rsidR="001B3324" w:rsidRPr="00D65CB8" w14:paraId="7E2B52BD" w14:textId="77777777" w:rsidTr="00BC0070">
        <w:trPr>
          <w:trHeight w:val="359"/>
        </w:trPr>
        <w:tc>
          <w:tcPr>
            <w:tcW w:w="3006" w:type="dxa"/>
            <w:vMerge/>
            <w:shd w:val="clear" w:color="auto" w:fill="auto"/>
          </w:tcPr>
          <w:p w14:paraId="41F0176E" w14:textId="77777777" w:rsidR="001B3324" w:rsidRPr="001B3324" w:rsidRDefault="001B3324" w:rsidP="00BC0070">
            <w:pPr>
              <w:ind w:left="567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32BFB659" w14:textId="77777777" w:rsidR="001B3324" w:rsidRPr="00D65CB8" w:rsidRDefault="001B3324" w:rsidP="00BC00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CB8">
              <w:rPr>
                <w:rFonts w:ascii="Times New Roman" w:hAnsi="Times New Roman" w:cs="Times New Roman"/>
              </w:rPr>
              <w:t>Присутствует сравнительный анализ литературы.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7FC33092" w14:textId="77777777" w:rsidR="001B3324" w:rsidRPr="00D65CB8" w:rsidRDefault="001B3324" w:rsidP="00BC0070">
            <w:pPr>
              <w:ind w:left="33"/>
              <w:jc w:val="center"/>
              <w:rPr>
                <w:b/>
                <w:sz w:val="20"/>
                <w:szCs w:val="20"/>
              </w:rPr>
            </w:pPr>
            <w:r w:rsidRPr="00D65CB8">
              <w:rPr>
                <w:b/>
                <w:sz w:val="20"/>
                <w:szCs w:val="20"/>
              </w:rPr>
              <w:t>(*2)</w:t>
            </w:r>
          </w:p>
        </w:tc>
      </w:tr>
      <w:tr w:rsidR="001B3324" w:rsidRPr="00D65CB8" w14:paraId="41C98D73" w14:textId="77777777" w:rsidTr="00BC0070">
        <w:trPr>
          <w:trHeight w:val="559"/>
        </w:trPr>
        <w:tc>
          <w:tcPr>
            <w:tcW w:w="3006" w:type="dxa"/>
            <w:vMerge/>
            <w:shd w:val="clear" w:color="auto" w:fill="auto"/>
          </w:tcPr>
          <w:p w14:paraId="232E151B" w14:textId="77777777" w:rsidR="001B3324" w:rsidRPr="001B3324" w:rsidRDefault="001B3324" w:rsidP="00BC0070">
            <w:pPr>
              <w:ind w:left="567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39EC74AA" w14:textId="77777777" w:rsidR="001B3324" w:rsidRPr="00D65CB8" w:rsidRDefault="001B3324" w:rsidP="00BC0070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D65CB8">
              <w:rPr>
                <w:rFonts w:ascii="Times New Roman" w:hAnsi="Times New Roman" w:cs="Times New Roman"/>
              </w:rPr>
              <w:t xml:space="preserve">Представлена проработанность проблемы в теории и практике. 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3F447F04" w14:textId="77777777" w:rsidR="001B3324" w:rsidRPr="00D65CB8" w:rsidRDefault="001B3324" w:rsidP="00BC0070">
            <w:pPr>
              <w:ind w:left="33"/>
              <w:jc w:val="center"/>
              <w:rPr>
                <w:b/>
                <w:sz w:val="20"/>
                <w:szCs w:val="20"/>
              </w:rPr>
            </w:pPr>
            <w:r w:rsidRPr="00D65CB8">
              <w:rPr>
                <w:b/>
                <w:sz w:val="20"/>
                <w:szCs w:val="20"/>
              </w:rPr>
              <w:t>(*2)</w:t>
            </w:r>
          </w:p>
        </w:tc>
      </w:tr>
      <w:tr w:rsidR="001B3324" w:rsidRPr="00D65CB8" w14:paraId="5A1FC942" w14:textId="77777777" w:rsidTr="00BC0070">
        <w:trPr>
          <w:trHeight w:val="669"/>
        </w:trPr>
        <w:tc>
          <w:tcPr>
            <w:tcW w:w="3006" w:type="dxa"/>
            <w:vMerge/>
            <w:shd w:val="clear" w:color="auto" w:fill="auto"/>
          </w:tcPr>
          <w:p w14:paraId="6C445C2D" w14:textId="77777777" w:rsidR="001B3324" w:rsidRPr="001B3324" w:rsidRDefault="001B3324" w:rsidP="00BC0070">
            <w:pPr>
              <w:ind w:left="567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15911DAA" w14:textId="77777777" w:rsidR="001B3324" w:rsidRPr="00D65CB8" w:rsidRDefault="001B3324" w:rsidP="00BC0070">
            <w:pPr>
              <w:jc w:val="both"/>
              <w:rPr>
                <w:sz w:val="20"/>
                <w:szCs w:val="20"/>
              </w:rPr>
            </w:pPr>
            <w:r w:rsidRPr="00D65CB8">
              <w:rPr>
                <w:sz w:val="20"/>
                <w:szCs w:val="20"/>
              </w:rPr>
              <w:t xml:space="preserve"> Имеются рекомендации относительно возможностей использования материалов работы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7B2BCB36" w14:textId="77777777" w:rsidR="001B3324" w:rsidRPr="00D65CB8" w:rsidRDefault="001B3324" w:rsidP="00BC0070">
            <w:pPr>
              <w:ind w:left="33"/>
              <w:jc w:val="center"/>
              <w:rPr>
                <w:b/>
                <w:sz w:val="20"/>
                <w:szCs w:val="20"/>
              </w:rPr>
            </w:pPr>
            <w:r w:rsidRPr="00D65CB8">
              <w:rPr>
                <w:b/>
                <w:sz w:val="20"/>
                <w:szCs w:val="20"/>
              </w:rPr>
              <w:t>(*2)</w:t>
            </w:r>
          </w:p>
        </w:tc>
      </w:tr>
      <w:tr w:rsidR="001B3324" w:rsidRPr="00D65CB8" w14:paraId="4DE188C3" w14:textId="77777777" w:rsidTr="00BC0070">
        <w:tc>
          <w:tcPr>
            <w:tcW w:w="3006" w:type="dxa"/>
            <w:vMerge/>
            <w:shd w:val="clear" w:color="auto" w:fill="auto"/>
          </w:tcPr>
          <w:p w14:paraId="1078BF86" w14:textId="77777777" w:rsidR="001B3324" w:rsidRPr="001B3324" w:rsidRDefault="001B3324" w:rsidP="00BC0070">
            <w:pPr>
              <w:ind w:left="56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8234B" w14:textId="77777777" w:rsidR="001B3324" w:rsidRPr="00D65CB8" w:rsidRDefault="001B3324" w:rsidP="00BC0070">
            <w:pPr>
              <w:jc w:val="both"/>
              <w:rPr>
                <w:sz w:val="20"/>
                <w:szCs w:val="20"/>
              </w:rPr>
            </w:pPr>
            <w:r w:rsidRPr="00D65CB8">
              <w:rPr>
                <w:sz w:val="20"/>
                <w:szCs w:val="20"/>
              </w:rPr>
              <w:t>Сделаны адекватные выводы</w:t>
            </w:r>
          </w:p>
        </w:tc>
        <w:tc>
          <w:tcPr>
            <w:tcW w:w="20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4E9CC8" w14:textId="77777777" w:rsidR="001B3324" w:rsidRPr="00D65CB8" w:rsidRDefault="001B3324" w:rsidP="00BC0070">
            <w:pPr>
              <w:ind w:left="567"/>
              <w:jc w:val="both"/>
              <w:rPr>
                <w:b/>
                <w:sz w:val="20"/>
                <w:szCs w:val="20"/>
              </w:rPr>
            </w:pPr>
          </w:p>
        </w:tc>
      </w:tr>
      <w:tr w:rsidR="001C71C7" w:rsidRPr="00D65CB8" w14:paraId="080F22C4" w14:textId="77777777" w:rsidTr="00BC0070">
        <w:trPr>
          <w:trHeight w:val="780"/>
        </w:trPr>
        <w:tc>
          <w:tcPr>
            <w:tcW w:w="3006" w:type="dxa"/>
            <w:vMerge w:val="restart"/>
            <w:shd w:val="clear" w:color="auto" w:fill="auto"/>
          </w:tcPr>
          <w:p w14:paraId="55B44C9C" w14:textId="183BFDF0" w:rsidR="001C71C7" w:rsidRPr="001B3324" w:rsidRDefault="001C71C7" w:rsidP="001C71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3356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4678" w:type="dxa"/>
            <w:shd w:val="clear" w:color="auto" w:fill="auto"/>
          </w:tcPr>
          <w:p w14:paraId="00EBD7DD" w14:textId="77777777" w:rsidR="001C71C7" w:rsidRPr="00F90399" w:rsidRDefault="001C71C7" w:rsidP="001C71C7">
            <w:pPr>
              <w:jc w:val="both"/>
              <w:rPr>
                <w:bCs/>
                <w:sz w:val="20"/>
                <w:szCs w:val="20"/>
              </w:rPr>
            </w:pPr>
            <w:r w:rsidRPr="00F90399">
              <w:rPr>
                <w:bCs/>
                <w:sz w:val="20"/>
                <w:szCs w:val="20"/>
              </w:rPr>
              <w:t>Соответствие оформления требованиям: штифт Times New Roman 14 Выравнивание по ширине Грамотное оформление таблиц, схем, диаграмм, графиков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72C4EEEE" w14:textId="77777777" w:rsidR="001C71C7" w:rsidRPr="00D65CB8" w:rsidRDefault="001C71C7" w:rsidP="001C71C7">
            <w:pPr>
              <w:ind w:left="567"/>
              <w:jc w:val="both"/>
              <w:rPr>
                <w:b/>
                <w:sz w:val="20"/>
                <w:szCs w:val="20"/>
              </w:rPr>
            </w:pPr>
          </w:p>
        </w:tc>
      </w:tr>
      <w:tr w:rsidR="001C71C7" w:rsidRPr="00D65CB8" w14:paraId="5DDE7D3F" w14:textId="77777777" w:rsidTr="0057669C">
        <w:trPr>
          <w:trHeight w:val="791"/>
        </w:trPr>
        <w:tc>
          <w:tcPr>
            <w:tcW w:w="3006" w:type="dxa"/>
            <w:vMerge/>
            <w:shd w:val="clear" w:color="auto" w:fill="auto"/>
          </w:tcPr>
          <w:p w14:paraId="47B5736C" w14:textId="77777777" w:rsidR="001C71C7" w:rsidRPr="00D65CB8" w:rsidRDefault="001C71C7" w:rsidP="001C71C7">
            <w:pPr>
              <w:pStyle w:val="ConsPlusNormal"/>
              <w:widowControl/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14:paraId="1719D53F" w14:textId="77777777" w:rsidR="001C71C7" w:rsidRPr="00F90399" w:rsidRDefault="001C71C7" w:rsidP="001C71C7">
            <w:pPr>
              <w:jc w:val="both"/>
              <w:rPr>
                <w:bCs/>
                <w:sz w:val="20"/>
                <w:szCs w:val="20"/>
              </w:rPr>
            </w:pPr>
            <w:r w:rsidRPr="00F90399">
              <w:rPr>
                <w:bCs/>
                <w:sz w:val="20"/>
                <w:szCs w:val="20"/>
              </w:rPr>
              <w:t>Наличие правильно оформленных ссылок Библиография составлена в соответствии с ГОСТ 7.1-2003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551691A6" w14:textId="77777777" w:rsidR="001C71C7" w:rsidRPr="00D65CB8" w:rsidRDefault="001C71C7" w:rsidP="001C71C7">
            <w:pPr>
              <w:ind w:left="567"/>
              <w:jc w:val="both"/>
              <w:rPr>
                <w:b/>
                <w:sz w:val="20"/>
                <w:szCs w:val="20"/>
              </w:rPr>
            </w:pPr>
          </w:p>
        </w:tc>
      </w:tr>
      <w:tr w:rsidR="001C71C7" w:rsidRPr="00D65CB8" w14:paraId="78899323" w14:textId="77777777" w:rsidTr="00BC0070">
        <w:trPr>
          <w:trHeight w:val="364"/>
        </w:trPr>
        <w:tc>
          <w:tcPr>
            <w:tcW w:w="7684" w:type="dxa"/>
            <w:gridSpan w:val="2"/>
            <w:shd w:val="clear" w:color="auto" w:fill="auto"/>
          </w:tcPr>
          <w:p w14:paraId="3B77C1F6" w14:textId="77777777" w:rsidR="001C71C7" w:rsidRPr="00B02054" w:rsidRDefault="001C71C7" w:rsidP="001C71C7">
            <w:pPr>
              <w:pStyle w:val="Default"/>
              <w:ind w:left="567"/>
              <w:jc w:val="right"/>
              <w:rPr>
                <w:b/>
                <w:color w:val="auto"/>
                <w:sz w:val="20"/>
                <w:szCs w:val="20"/>
                <w:highlight w:val="yellow"/>
                <w:lang w:eastAsia="ru-RU"/>
              </w:rPr>
            </w:pPr>
            <w:r w:rsidRPr="00B02054">
              <w:rPr>
                <w:b/>
                <w:color w:val="auto"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7C58DFAB" w14:textId="77777777" w:rsidR="001C71C7" w:rsidRPr="00D65CB8" w:rsidRDefault="001C71C7" w:rsidP="001C71C7">
            <w:pPr>
              <w:ind w:left="567"/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</w:tr>
    </w:tbl>
    <w:p w14:paraId="50DE94D5" w14:textId="77777777" w:rsidR="001B3324" w:rsidRPr="00D65CB8" w:rsidRDefault="001B3324" w:rsidP="001B3324">
      <w:pPr>
        <w:jc w:val="both"/>
        <w:rPr>
          <w:sz w:val="20"/>
          <w:szCs w:val="20"/>
        </w:rPr>
      </w:pPr>
    </w:p>
    <w:p w14:paraId="0600979C" w14:textId="77777777" w:rsidR="001B3324" w:rsidRPr="00D742CA" w:rsidRDefault="001B3324" w:rsidP="001B3324">
      <w:pPr>
        <w:shd w:val="clear" w:color="auto" w:fill="FFFFFF"/>
        <w:ind w:left="142" w:hanging="142"/>
        <w:jc w:val="both"/>
        <w:rPr>
          <w:sz w:val="28"/>
          <w:szCs w:val="28"/>
        </w:rPr>
      </w:pPr>
      <w:r w:rsidRPr="00D742CA">
        <w:rPr>
          <w:sz w:val="28"/>
          <w:szCs w:val="28"/>
        </w:rPr>
        <w:t xml:space="preserve">Руководитель _______________________________ </w:t>
      </w:r>
      <w:r w:rsidRPr="00D742CA">
        <w:rPr>
          <w:sz w:val="28"/>
          <w:szCs w:val="28"/>
        </w:rPr>
        <w:tab/>
      </w:r>
      <w:r w:rsidRPr="00D742CA">
        <w:rPr>
          <w:sz w:val="28"/>
          <w:szCs w:val="28"/>
        </w:rPr>
        <w:tab/>
      </w:r>
      <w:r w:rsidRPr="00D742CA">
        <w:rPr>
          <w:sz w:val="28"/>
          <w:szCs w:val="28"/>
        </w:rPr>
        <w:tab/>
      </w:r>
      <w:r w:rsidRPr="00D742CA">
        <w:rPr>
          <w:sz w:val="28"/>
          <w:szCs w:val="28"/>
        </w:rPr>
        <w:tab/>
      </w:r>
      <w:r w:rsidRPr="00D742CA">
        <w:rPr>
          <w:sz w:val="28"/>
          <w:szCs w:val="28"/>
        </w:rPr>
        <w:tab/>
      </w:r>
    </w:p>
    <w:p w14:paraId="5FC4E22F" w14:textId="77777777" w:rsidR="001B3324" w:rsidRDefault="001B3324" w:rsidP="001B3324">
      <w:pPr>
        <w:shd w:val="clear" w:color="auto" w:fill="FFFFFF"/>
        <w:ind w:left="142" w:hanging="142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                 (расшифровка подписи)</w:t>
      </w:r>
    </w:p>
    <w:p w14:paraId="1F260CDA" w14:textId="77777777" w:rsidR="001B3324" w:rsidRDefault="001B3324" w:rsidP="001B3324">
      <w:pPr>
        <w:shd w:val="clear" w:color="auto" w:fill="FFFFFF"/>
        <w:spacing w:line="360" w:lineRule="auto"/>
        <w:ind w:left="142" w:hanging="142"/>
        <w:jc w:val="both"/>
        <w:rPr>
          <w:sz w:val="28"/>
          <w:szCs w:val="28"/>
        </w:rPr>
      </w:pPr>
    </w:p>
    <w:p w14:paraId="11C7D0A1" w14:textId="77777777" w:rsidR="001B3324" w:rsidRPr="00D742CA" w:rsidRDefault="001B3324" w:rsidP="001B3324">
      <w:pPr>
        <w:shd w:val="clear" w:color="auto" w:fill="FFFFFF"/>
        <w:spacing w:line="360" w:lineRule="auto"/>
        <w:ind w:left="142" w:hanging="142"/>
        <w:jc w:val="both"/>
        <w:rPr>
          <w:sz w:val="28"/>
          <w:szCs w:val="28"/>
        </w:rPr>
      </w:pPr>
      <w:r w:rsidRPr="00D742CA">
        <w:rPr>
          <w:sz w:val="28"/>
          <w:szCs w:val="28"/>
        </w:rPr>
        <w:t>Дата _______________</w:t>
      </w:r>
    </w:p>
    <w:p w14:paraId="399B6444" w14:textId="77777777" w:rsidR="001B3324" w:rsidRPr="000021FE" w:rsidRDefault="001B3324" w:rsidP="001B3324">
      <w:pPr>
        <w:spacing w:line="360" w:lineRule="auto"/>
        <w:jc w:val="both"/>
        <w:rPr>
          <w:b/>
        </w:rPr>
      </w:pPr>
    </w:p>
    <w:p w14:paraId="19624BE3" w14:textId="77777777" w:rsidR="001B3324" w:rsidRDefault="001B3324" w:rsidP="001B3324">
      <w:pPr>
        <w:widowControl/>
        <w:autoSpaceDE/>
        <w:autoSpaceDN/>
        <w:spacing w:after="160" w:line="259" w:lineRule="auto"/>
        <w:rPr>
          <w:b/>
        </w:rPr>
      </w:pPr>
      <w:r>
        <w:rPr>
          <w:b/>
        </w:rPr>
        <w:br w:type="page"/>
      </w:r>
    </w:p>
    <w:p w14:paraId="6B060C5E" w14:textId="1E458E7C" w:rsidR="001B3324" w:rsidRDefault="001B3324" w:rsidP="001B3324">
      <w:pPr>
        <w:spacing w:line="360" w:lineRule="auto"/>
        <w:jc w:val="right"/>
        <w:rPr>
          <w:sz w:val="28"/>
          <w:szCs w:val="28"/>
        </w:rPr>
      </w:pPr>
      <w:r w:rsidRPr="00477753">
        <w:rPr>
          <w:sz w:val="28"/>
          <w:szCs w:val="28"/>
        </w:rPr>
        <w:t>Приложение №</w:t>
      </w:r>
      <w:r w:rsidR="00FC7DDF">
        <w:rPr>
          <w:sz w:val="28"/>
          <w:szCs w:val="28"/>
        </w:rPr>
        <w:t xml:space="preserve"> </w:t>
      </w:r>
      <w:r w:rsidR="00BC0070">
        <w:rPr>
          <w:sz w:val="28"/>
          <w:szCs w:val="28"/>
        </w:rPr>
        <w:t>9</w:t>
      </w:r>
    </w:p>
    <w:p w14:paraId="6215683C" w14:textId="77777777" w:rsidR="001B3324" w:rsidRPr="00D742CA" w:rsidRDefault="001B3324" w:rsidP="001B3324">
      <w:pPr>
        <w:jc w:val="center"/>
        <w:rPr>
          <w:b/>
          <w:sz w:val="28"/>
          <w:szCs w:val="28"/>
        </w:rPr>
      </w:pPr>
      <w:r w:rsidRPr="00D742C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ценочный лист презентации курсовой работы (реферативной</w:t>
      </w:r>
      <w:r w:rsidRPr="00D742CA">
        <w:rPr>
          <w:b/>
          <w:sz w:val="28"/>
          <w:szCs w:val="28"/>
        </w:rPr>
        <w:t>)</w:t>
      </w:r>
    </w:p>
    <w:p w14:paraId="7252F3A2" w14:textId="77777777" w:rsidR="00BC0070" w:rsidRPr="00D742CA" w:rsidRDefault="00BC0070" w:rsidP="00BC0070">
      <w:pPr>
        <w:jc w:val="both"/>
        <w:rPr>
          <w:sz w:val="28"/>
          <w:szCs w:val="28"/>
        </w:rPr>
      </w:pPr>
      <w:r w:rsidRPr="00D742CA">
        <w:rPr>
          <w:sz w:val="28"/>
          <w:szCs w:val="28"/>
        </w:rPr>
        <w:t xml:space="preserve">студента </w:t>
      </w:r>
      <w:r>
        <w:rPr>
          <w:sz w:val="28"/>
          <w:szCs w:val="28"/>
        </w:rPr>
        <w:t>специальности</w:t>
      </w:r>
      <w:r w:rsidRPr="00D742CA">
        <w:rPr>
          <w:sz w:val="28"/>
          <w:szCs w:val="28"/>
        </w:rPr>
        <w:t xml:space="preserve"> </w:t>
      </w:r>
      <w:r>
        <w:rPr>
          <w:sz w:val="28"/>
          <w:szCs w:val="28"/>
        </w:rPr>
        <w:t>44.02.02 Преподавание в начальных классах</w:t>
      </w:r>
    </w:p>
    <w:p w14:paraId="1A1BF04D" w14:textId="77777777" w:rsidR="001B3324" w:rsidRPr="00D742CA" w:rsidRDefault="001B3324" w:rsidP="001B3324">
      <w:pPr>
        <w:jc w:val="both"/>
        <w:rPr>
          <w:sz w:val="28"/>
          <w:szCs w:val="28"/>
        </w:rPr>
      </w:pPr>
      <w:r w:rsidRPr="00D742CA">
        <w:rPr>
          <w:sz w:val="28"/>
          <w:szCs w:val="28"/>
        </w:rPr>
        <w:t>группы _________</w:t>
      </w:r>
    </w:p>
    <w:p w14:paraId="3CDE7BFC" w14:textId="77777777" w:rsidR="001B3324" w:rsidRPr="00D742CA" w:rsidRDefault="001B3324" w:rsidP="001B3324">
      <w:pPr>
        <w:jc w:val="both"/>
        <w:rPr>
          <w:sz w:val="28"/>
          <w:szCs w:val="28"/>
        </w:rPr>
      </w:pPr>
      <w:r w:rsidRPr="00D742CA">
        <w:rPr>
          <w:sz w:val="28"/>
          <w:szCs w:val="28"/>
        </w:rPr>
        <w:t>ФИО__________________________________</w:t>
      </w:r>
      <w:r>
        <w:rPr>
          <w:sz w:val="28"/>
          <w:szCs w:val="28"/>
        </w:rPr>
        <w:t>____________________________</w:t>
      </w:r>
    </w:p>
    <w:p w14:paraId="3E474D5C" w14:textId="77777777" w:rsidR="001B3324" w:rsidRDefault="001B3324" w:rsidP="001B3324">
      <w:pPr>
        <w:jc w:val="both"/>
        <w:rPr>
          <w:sz w:val="28"/>
          <w:szCs w:val="28"/>
        </w:rPr>
      </w:pPr>
      <w:r w:rsidRPr="00D742CA">
        <w:rPr>
          <w:sz w:val="28"/>
          <w:szCs w:val="28"/>
        </w:rPr>
        <w:t>Тема:_________________________________________________________</w:t>
      </w:r>
      <w:r>
        <w:rPr>
          <w:sz w:val="28"/>
          <w:szCs w:val="28"/>
        </w:rPr>
        <w:t>__</w:t>
      </w:r>
      <w:r w:rsidRPr="00D742CA">
        <w:rPr>
          <w:sz w:val="28"/>
          <w:szCs w:val="28"/>
        </w:rPr>
        <w:t>_</w:t>
      </w:r>
    </w:p>
    <w:p w14:paraId="506FA1F4" w14:textId="77777777" w:rsidR="001B3324" w:rsidRPr="00477753" w:rsidRDefault="001B3324" w:rsidP="001B3324">
      <w:pPr>
        <w:spacing w:line="360" w:lineRule="auto"/>
        <w:jc w:val="right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4253"/>
        <w:gridCol w:w="2097"/>
      </w:tblGrid>
      <w:tr w:rsidR="001B3324" w:rsidRPr="00D65CB8" w14:paraId="1CF1C671" w14:textId="77777777" w:rsidTr="00BC0070">
        <w:tc>
          <w:tcPr>
            <w:tcW w:w="3289" w:type="dxa"/>
            <w:shd w:val="clear" w:color="auto" w:fill="auto"/>
            <w:vAlign w:val="center"/>
          </w:tcPr>
          <w:p w14:paraId="65A4FE2E" w14:textId="77777777" w:rsidR="001B3324" w:rsidRPr="00D65CB8" w:rsidRDefault="001B3324" w:rsidP="00BC0070">
            <w:pPr>
              <w:jc w:val="center"/>
              <w:rPr>
                <w:sz w:val="20"/>
                <w:szCs w:val="20"/>
              </w:rPr>
            </w:pPr>
            <w:r w:rsidRPr="00D65CB8">
              <w:rPr>
                <w:b/>
                <w:sz w:val="20"/>
                <w:szCs w:val="20"/>
              </w:rPr>
              <w:t>ПК/ОК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5B8242C" w14:textId="77777777" w:rsidR="001B3324" w:rsidRPr="00D65CB8" w:rsidRDefault="001B3324" w:rsidP="00BC0070">
            <w:pPr>
              <w:jc w:val="center"/>
              <w:rPr>
                <w:sz w:val="20"/>
                <w:szCs w:val="20"/>
              </w:rPr>
            </w:pPr>
            <w:r w:rsidRPr="00D65CB8">
              <w:rPr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4507053" w14:textId="77777777" w:rsidR="001B3324" w:rsidRPr="00D65CB8" w:rsidRDefault="001B3324" w:rsidP="00BC0070">
            <w:pPr>
              <w:jc w:val="center"/>
              <w:rPr>
                <w:sz w:val="20"/>
                <w:szCs w:val="20"/>
              </w:rPr>
            </w:pPr>
            <w:r w:rsidRPr="00D65CB8">
              <w:rPr>
                <w:b/>
                <w:sz w:val="20"/>
                <w:szCs w:val="20"/>
                <w:lang w:val="en-US"/>
              </w:rPr>
              <w:t>Отметка о сформированности</w:t>
            </w:r>
          </w:p>
        </w:tc>
      </w:tr>
      <w:tr w:rsidR="001B3324" w:rsidRPr="00D65CB8" w14:paraId="363995D2" w14:textId="77777777" w:rsidTr="00BC0070">
        <w:tc>
          <w:tcPr>
            <w:tcW w:w="3289" w:type="dxa"/>
            <w:vMerge w:val="restart"/>
            <w:shd w:val="clear" w:color="auto" w:fill="auto"/>
          </w:tcPr>
          <w:p w14:paraId="52A7C687" w14:textId="45530882" w:rsidR="001B3324" w:rsidRPr="001B3324" w:rsidRDefault="001C71C7" w:rsidP="00BC007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253" w:type="dxa"/>
            <w:shd w:val="clear" w:color="auto" w:fill="auto"/>
          </w:tcPr>
          <w:p w14:paraId="09780210" w14:textId="77777777" w:rsidR="001B3324" w:rsidRPr="00F569AF" w:rsidRDefault="001B3324" w:rsidP="00BC00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569AF">
              <w:rPr>
                <w:color w:val="auto"/>
                <w:sz w:val="20"/>
                <w:szCs w:val="20"/>
              </w:rPr>
              <w:t>Обоснована актуальность исследования</w:t>
            </w:r>
          </w:p>
        </w:tc>
        <w:tc>
          <w:tcPr>
            <w:tcW w:w="2097" w:type="dxa"/>
            <w:shd w:val="clear" w:color="auto" w:fill="auto"/>
          </w:tcPr>
          <w:p w14:paraId="5BF3E233" w14:textId="77777777" w:rsidR="001B3324" w:rsidRPr="00D65CB8" w:rsidRDefault="001B3324" w:rsidP="00BC0070">
            <w:pPr>
              <w:ind w:left="567"/>
              <w:jc w:val="both"/>
              <w:rPr>
                <w:b/>
                <w:sz w:val="20"/>
                <w:szCs w:val="20"/>
              </w:rPr>
            </w:pPr>
          </w:p>
        </w:tc>
      </w:tr>
      <w:tr w:rsidR="001B3324" w:rsidRPr="00D65CB8" w14:paraId="3B0AEAE5" w14:textId="77777777" w:rsidTr="00BC0070">
        <w:trPr>
          <w:trHeight w:val="545"/>
        </w:trPr>
        <w:tc>
          <w:tcPr>
            <w:tcW w:w="3289" w:type="dxa"/>
            <w:vMerge/>
            <w:shd w:val="clear" w:color="auto" w:fill="auto"/>
          </w:tcPr>
          <w:p w14:paraId="5A356437" w14:textId="77777777" w:rsidR="001B3324" w:rsidRPr="001B3324" w:rsidRDefault="001B3324" w:rsidP="00BC0070">
            <w:pPr>
              <w:ind w:left="56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4D528465" w14:textId="77777777" w:rsidR="001B3324" w:rsidRPr="00F569AF" w:rsidRDefault="001B3324" w:rsidP="00BC00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569AF">
              <w:rPr>
                <w:color w:val="auto"/>
                <w:sz w:val="20"/>
                <w:szCs w:val="20"/>
              </w:rPr>
              <w:t xml:space="preserve">Объект и предмет, цели и задачи  соответствуют теме исследования 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71ADFE8A" w14:textId="77777777" w:rsidR="001B3324" w:rsidRPr="00D65CB8" w:rsidRDefault="001B3324" w:rsidP="00BC0070">
            <w:pPr>
              <w:ind w:left="567"/>
              <w:jc w:val="both"/>
              <w:rPr>
                <w:b/>
                <w:sz w:val="20"/>
                <w:szCs w:val="20"/>
              </w:rPr>
            </w:pPr>
            <w:r w:rsidRPr="00D65CB8">
              <w:rPr>
                <w:b/>
                <w:sz w:val="20"/>
                <w:szCs w:val="20"/>
              </w:rPr>
              <w:t>(*2)</w:t>
            </w:r>
          </w:p>
        </w:tc>
      </w:tr>
      <w:tr w:rsidR="001B3324" w:rsidRPr="00D65CB8" w14:paraId="4276B2B1" w14:textId="77777777" w:rsidTr="00BC0070">
        <w:trPr>
          <w:trHeight w:val="696"/>
        </w:trPr>
        <w:tc>
          <w:tcPr>
            <w:tcW w:w="3289" w:type="dxa"/>
            <w:vMerge w:val="restart"/>
            <w:shd w:val="clear" w:color="auto" w:fill="auto"/>
          </w:tcPr>
          <w:p w14:paraId="2CE22949" w14:textId="0D17B054" w:rsidR="001B3324" w:rsidRPr="001B3324" w:rsidRDefault="001C71C7" w:rsidP="00BC00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ПК 1.6.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процессе обучения / ПК 2.5.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организации внеурочной деятельности обучающихся / ПК 3.3.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области воспитания обучающихся</w:t>
            </w:r>
          </w:p>
        </w:tc>
        <w:tc>
          <w:tcPr>
            <w:tcW w:w="4253" w:type="dxa"/>
            <w:shd w:val="clear" w:color="auto" w:fill="auto"/>
          </w:tcPr>
          <w:p w14:paraId="7B56A40B" w14:textId="77777777" w:rsidR="001B3324" w:rsidRPr="00F569AF" w:rsidRDefault="001B3324" w:rsidP="00BC00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569AF">
              <w:rPr>
                <w:color w:val="auto"/>
                <w:sz w:val="20"/>
                <w:szCs w:val="20"/>
              </w:rPr>
              <w:t>Присутствует сравнительный анализ литературы.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45E0219F" w14:textId="77777777" w:rsidR="001B3324" w:rsidRPr="00D65CB8" w:rsidRDefault="001B3324" w:rsidP="00BC0070">
            <w:pPr>
              <w:ind w:left="567"/>
              <w:jc w:val="both"/>
              <w:rPr>
                <w:b/>
                <w:sz w:val="20"/>
                <w:szCs w:val="20"/>
              </w:rPr>
            </w:pPr>
          </w:p>
        </w:tc>
      </w:tr>
      <w:tr w:rsidR="001B3324" w:rsidRPr="00D65CB8" w14:paraId="7DF46846" w14:textId="77777777" w:rsidTr="00BC0070">
        <w:trPr>
          <w:trHeight w:val="420"/>
        </w:trPr>
        <w:tc>
          <w:tcPr>
            <w:tcW w:w="3289" w:type="dxa"/>
            <w:vMerge/>
            <w:shd w:val="clear" w:color="auto" w:fill="auto"/>
          </w:tcPr>
          <w:p w14:paraId="5EB219A6" w14:textId="77777777" w:rsidR="001B3324" w:rsidRPr="001B3324" w:rsidRDefault="001B3324" w:rsidP="00BC0070">
            <w:pPr>
              <w:ind w:left="567"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718EDDFA" w14:textId="77777777" w:rsidR="001B3324" w:rsidRPr="00F569AF" w:rsidRDefault="001B3324" w:rsidP="00BC00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569AF">
              <w:rPr>
                <w:color w:val="auto"/>
                <w:sz w:val="20"/>
                <w:szCs w:val="20"/>
              </w:rPr>
              <w:t xml:space="preserve">Описана история вопроса. 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10E6B683" w14:textId="77777777" w:rsidR="001B3324" w:rsidRPr="00D65CB8" w:rsidRDefault="001B3324" w:rsidP="00BC0070">
            <w:pPr>
              <w:ind w:left="567"/>
              <w:jc w:val="both"/>
              <w:rPr>
                <w:b/>
                <w:sz w:val="20"/>
                <w:szCs w:val="20"/>
              </w:rPr>
            </w:pPr>
          </w:p>
        </w:tc>
      </w:tr>
      <w:tr w:rsidR="001B3324" w:rsidRPr="00D65CB8" w14:paraId="73E5C538" w14:textId="77777777" w:rsidTr="00BC0070">
        <w:trPr>
          <w:trHeight w:val="365"/>
        </w:trPr>
        <w:tc>
          <w:tcPr>
            <w:tcW w:w="3289" w:type="dxa"/>
            <w:vMerge/>
            <w:shd w:val="clear" w:color="auto" w:fill="auto"/>
          </w:tcPr>
          <w:p w14:paraId="24513779" w14:textId="77777777" w:rsidR="001B3324" w:rsidRPr="001B3324" w:rsidRDefault="001B3324" w:rsidP="00BC0070">
            <w:pPr>
              <w:ind w:left="567"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5AC9E21D" w14:textId="77777777" w:rsidR="001B3324" w:rsidRPr="00F569AF" w:rsidRDefault="001B3324" w:rsidP="00BC00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569AF">
              <w:rPr>
                <w:color w:val="auto"/>
                <w:sz w:val="20"/>
                <w:szCs w:val="20"/>
              </w:rPr>
              <w:t xml:space="preserve">Представлена проработанность проблемы в теории и практике. 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DF4657B" w14:textId="77777777" w:rsidR="001B3324" w:rsidRPr="00D65CB8" w:rsidRDefault="001B3324" w:rsidP="00BC0070">
            <w:pPr>
              <w:ind w:left="567"/>
              <w:jc w:val="both"/>
              <w:rPr>
                <w:b/>
                <w:sz w:val="20"/>
                <w:szCs w:val="20"/>
              </w:rPr>
            </w:pPr>
            <w:r w:rsidRPr="00D65CB8">
              <w:rPr>
                <w:b/>
                <w:sz w:val="20"/>
                <w:szCs w:val="20"/>
              </w:rPr>
              <w:t>(*2)</w:t>
            </w:r>
          </w:p>
        </w:tc>
      </w:tr>
      <w:tr w:rsidR="001B3324" w:rsidRPr="00D65CB8" w14:paraId="37AEB78A" w14:textId="77777777" w:rsidTr="00BC0070">
        <w:trPr>
          <w:trHeight w:val="721"/>
        </w:trPr>
        <w:tc>
          <w:tcPr>
            <w:tcW w:w="3289" w:type="dxa"/>
            <w:vMerge/>
            <w:shd w:val="clear" w:color="auto" w:fill="auto"/>
          </w:tcPr>
          <w:p w14:paraId="50CBF59F" w14:textId="77777777" w:rsidR="001B3324" w:rsidRPr="001B3324" w:rsidRDefault="001B3324" w:rsidP="00BC0070">
            <w:pPr>
              <w:ind w:left="567"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3B9AAD67" w14:textId="77777777" w:rsidR="001B3324" w:rsidRPr="00D65CB8" w:rsidRDefault="001B3324" w:rsidP="00BC0070">
            <w:pPr>
              <w:jc w:val="both"/>
              <w:rPr>
                <w:sz w:val="20"/>
                <w:szCs w:val="20"/>
              </w:rPr>
            </w:pPr>
            <w:r w:rsidRPr="00D65CB8">
              <w:rPr>
                <w:sz w:val="20"/>
                <w:szCs w:val="20"/>
              </w:rPr>
              <w:t xml:space="preserve"> Имеются рекомендации относительно возможностей использования материалов работы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37FB1DB0" w14:textId="77777777" w:rsidR="001B3324" w:rsidRPr="00D65CB8" w:rsidRDefault="001B3324" w:rsidP="00BC0070">
            <w:pPr>
              <w:ind w:left="567"/>
              <w:jc w:val="both"/>
              <w:rPr>
                <w:b/>
                <w:sz w:val="20"/>
                <w:szCs w:val="20"/>
              </w:rPr>
            </w:pPr>
          </w:p>
        </w:tc>
      </w:tr>
      <w:tr w:rsidR="001B3324" w:rsidRPr="00D65CB8" w14:paraId="688132D0" w14:textId="77777777" w:rsidTr="00BC0070">
        <w:tc>
          <w:tcPr>
            <w:tcW w:w="3289" w:type="dxa"/>
            <w:vMerge/>
            <w:shd w:val="clear" w:color="auto" w:fill="auto"/>
          </w:tcPr>
          <w:p w14:paraId="44C3F15D" w14:textId="77777777" w:rsidR="001B3324" w:rsidRPr="001B3324" w:rsidRDefault="001B3324" w:rsidP="00BC0070">
            <w:pPr>
              <w:ind w:left="56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5A86" w14:textId="77777777" w:rsidR="001B3324" w:rsidRPr="00D65CB8" w:rsidRDefault="001B3324" w:rsidP="00BC0070">
            <w:pPr>
              <w:jc w:val="both"/>
              <w:rPr>
                <w:sz w:val="20"/>
                <w:szCs w:val="20"/>
              </w:rPr>
            </w:pPr>
            <w:r w:rsidRPr="00D65CB8">
              <w:rPr>
                <w:sz w:val="20"/>
                <w:szCs w:val="20"/>
              </w:rPr>
              <w:t>Сделаны адекватные выводы</w:t>
            </w:r>
          </w:p>
        </w:tc>
        <w:tc>
          <w:tcPr>
            <w:tcW w:w="20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108312" w14:textId="77777777" w:rsidR="001B3324" w:rsidRPr="00D65CB8" w:rsidRDefault="001B3324" w:rsidP="00BC0070">
            <w:pPr>
              <w:ind w:left="567"/>
              <w:jc w:val="both"/>
              <w:rPr>
                <w:b/>
                <w:sz w:val="20"/>
                <w:szCs w:val="20"/>
              </w:rPr>
            </w:pPr>
          </w:p>
        </w:tc>
      </w:tr>
      <w:tr w:rsidR="001B3324" w:rsidRPr="00D65CB8" w14:paraId="621CC888" w14:textId="77777777" w:rsidTr="00BC0070">
        <w:tc>
          <w:tcPr>
            <w:tcW w:w="3289" w:type="dxa"/>
            <w:vMerge w:val="restart"/>
            <w:shd w:val="clear" w:color="auto" w:fill="auto"/>
          </w:tcPr>
          <w:p w14:paraId="41602683" w14:textId="436542D0" w:rsidR="001B3324" w:rsidRPr="001B3324" w:rsidRDefault="001C71C7" w:rsidP="00BC007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253" w:type="dxa"/>
            <w:shd w:val="clear" w:color="auto" w:fill="auto"/>
          </w:tcPr>
          <w:p w14:paraId="20B23E44" w14:textId="77777777" w:rsidR="001B3324" w:rsidRPr="00D65CB8" w:rsidRDefault="001B3324" w:rsidP="00BC00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65CB8">
              <w:rPr>
                <w:color w:val="auto"/>
                <w:sz w:val="20"/>
                <w:szCs w:val="20"/>
                <w:lang w:eastAsia="ru-RU"/>
              </w:rPr>
              <w:t xml:space="preserve"> Соответствие выступления требованиям к публичной речи:</w:t>
            </w:r>
            <w:r w:rsidRPr="00D65CB8">
              <w:rPr>
                <w:color w:val="auto"/>
                <w:sz w:val="20"/>
                <w:szCs w:val="20"/>
              </w:rPr>
              <w:t xml:space="preserve"> материал изложен полно и ясно 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710B85E6" w14:textId="77777777" w:rsidR="001B3324" w:rsidRPr="00D65CB8" w:rsidRDefault="001B3324" w:rsidP="00BC007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****************</w:t>
            </w:r>
          </w:p>
        </w:tc>
      </w:tr>
      <w:tr w:rsidR="001B3324" w:rsidRPr="00D65CB8" w14:paraId="63F7BCF9" w14:textId="77777777" w:rsidTr="00BC0070">
        <w:tc>
          <w:tcPr>
            <w:tcW w:w="3289" w:type="dxa"/>
            <w:vMerge/>
            <w:shd w:val="clear" w:color="auto" w:fill="auto"/>
          </w:tcPr>
          <w:p w14:paraId="0545EC8A" w14:textId="77777777" w:rsidR="001B3324" w:rsidRPr="001B3324" w:rsidRDefault="001B3324" w:rsidP="00BC0070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</w:tcPr>
          <w:p w14:paraId="66902985" w14:textId="77777777" w:rsidR="001B3324" w:rsidRPr="00D65CB8" w:rsidRDefault="001B3324" w:rsidP="00BC00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65CB8">
              <w:rPr>
                <w:color w:val="auto"/>
                <w:sz w:val="20"/>
                <w:szCs w:val="20"/>
              </w:rPr>
              <w:t>Свободная ориентация в материале доклада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4395C6C8" w14:textId="77777777" w:rsidR="001B3324" w:rsidRPr="00D65CB8" w:rsidRDefault="001B3324" w:rsidP="00BC0070">
            <w:pPr>
              <w:jc w:val="center"/>
              <w:rPr>
                <w:b/>
                <w:sz w:val="20"/>
                <w:szCs w:val="20"/>
              </w:rPr>
            </w:pPr>
            <w:r w:rsidRPr="00D65CB8">
              <w:rPr>
                <w:b/>
                <w:sz w:val="20"/>
                <w:szCs w:val="20"/>
              </w:rPr>
              <w:t>(*2)</w:t>
            </w:r>
          </w:p>
        </w:tc>
      </w:tr>
      <w:tr w:rsidR="001B3324" w:rsidRPr="00D65CB8" w14:paraId="6BE40509" w14:textId="77777777" w:rsidTr="00BC0070">
        <w:tc>
          <w:tcPr>
            <w:tcW w:w="3289" w:type="dxa"/>
            <w:vMerge/>
            <w:shd w:val="clear" w:color="auto" w:fill="auto"/>
          </w:tcPr>
          <w:p w14:paraId="32197FE3" w14:textId="77777777" w:rsidR="001B3324" w:rsidRPr="001B3324" w:rsidRDefault="001B3324" w:rsidP="00BC0070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</w:tcPr>
          <w:p w14:paraId="174C02BB" w14:textId="77777777" w:rsidR="001B3324" w:rsidRPr="00D65CB8" w:rsidRDefault="001B3324" w:rsidP="00BC00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65CB8">
              <w:rPr>
                <w:color w:val="auto"/>
                <w:sz w:val="20"/>
                <w:szCs w:val="20"/>
              </w:rPr>
              <w:t xml:space="preserve">Адекватное применение терминологии 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5A117C8D" w14:textId="77777777" w:rsidR="001B3324" w:rsidRPr="00D65CB8" w:rsidRDefault="001B3324" w:rsidP="00BC0070">
            <w:pPr>
              <w:jc w:val="center"/>
              <w:rPr>
                <w:b/>
                <w:sz w:val="20"/>
                <w:szCs w:val="20"/>
              </w:rPr>
            </w:pPr>
            <w:r w:rsidRPr="00D65CB8">
              <w:rPr>
                <w:b/>
                <w:sz w:val="20"/>
                <w:szCs w:val="20"/>
              </w:rPr>
              <w:t>(*2)</w:t>
            </w:r>
          </w:p>
        </w:tc>
      </w:tr>
      <w:tr w:rsidR="001B3324" w:rsidRPr="00D65CB8" w14:paraId="19A535B1" w14:textId="77777777" w:rsidTr="00BC0070">
        <w:trPr>
          <w:trHeight w:val="270"/>
        </w:trPr>
        <w:tc>
          <w:tcPr>
            <w:tcW w:w="3289" w:type="dxa"/>
            <w:vMerge/>
            <w:shd w:val="clear" w:color="auto" w:fill="auto"/>
          </w:tcPr>
          <w:p w14:paraId="25A225FA" w14:textId="77777777" w:rsidR="001B3324" w:rsidRPr="001B3324" w:rsidRDefault="001B3324" w:rsidP="00BC0070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</w:tcPr>
          <w:p w14:paraId="5897BD76" w14:textId="77777777" w:rsidR="001B3324" w:rsidRPr="00D65CB8" w:rsidRDefault="001B3324" w:rsidP="00BC0070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D65CB8">
              <w:rPr>
                <w:sz w:val="20"/>
                <w:szCs w:val="20"/>
              </w:rPr>
              <w:t>Демонстрация понимание сути исследования при ответе на вопросы комиссии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504C494F" w14:textId="77777777" w:rsidR="001B3324" w:rsidRPr="00D65CB8" w:rsidRDefault="001B3324" w:rsidP="00BC0070">
            <w:pPr>
              <w:jc w:val="center"/>
              <w:rPr>
                <w:b/>
                <w:sz w:val="20"/>
                <w:szCs w:val="20"/>
              </w:rPr>
            </w:pPr>
            <w:r w:rsidRPr="00D65CB8">
              <w:rPr>
                <w:b/>
                <w:sz w:val="20"/>
                <w:szCs w:val="20"/>
              </w:rPr>
              <w:t>(*2)</w:t>
            </w:r>
          </w:p>
        </w:tc>
      </w:tr>
      <w:tr w:rsidR="001B3324" w:rsidRPr="00D65CB8" w14:paraId="7C44190B" w14:textId="77777777" w:rsidTr="00BC0070">
        <w:tc>
          <w:tcPr>
            <w:tcW w:w="3289" w:type="dxa"/>
            <w:vMerge/>
            <w:shd w:val="clear" w:color="auto" w:fill="auto"/>
          </w:tcPr>
          <w:p w14:paraId="7209808B" w14:textId="77777777" w:rsidR="001B3324" w:rsidRPr="001B3324" w:rsidRDefault="001B3324" w:rsidP="00BC0070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</w:tcPr>
          <w:p w14:paraId="71954C01" w14:textId="77777777" w:rsidR="001B3324" w:rsidRPr="00D65CB8" w:rsidRDefault="001B3324" w:rsidP="00BC0070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D65CB8">
              <w:rPr>
                <w:sz w:val="20"/>
                <w:szCs w:val="20"/>
              </w:rPr>
              <w:t>Рациональное использование времени презентации (10 минут).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791B7C8" w14:textId="77777777" w:rsidR="001B3324" w:rsidRPr="00D65CB8" w:rsidRDefault="001B3324" w:rsidP="00BC00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3324" w:rsidRPr="00D65CB8" w14:paraId="236599DE" w14:textId="77777777" w:rsidTr="00BC0070">
        <w:trPr>
          <w:trHeight w:val="1090"/>
        </w:trPr>
        <w:tc>
          <w:tcPr>
            <w:tcW w:w="3289" w:type="dxa"/>
            <w:vMerge w:val="restart"/>
            <w:shd w:val="clear" w:color="auto" w:fill="auto"/>
          </w:tcPr>
          <w:p w14:paraId="5B81AD56" w14:textId="1E8AB833" w:rsidR="001B3324" w:rsidRPr="001B3324" w:rsidRDefault="001C71C7" w:rsidP="00BC00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3356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4253" w:type="dxa"/>
            <w:shd w:val="clear" w:color="auto" w:fill="auto"/>
          </w:tcPr>
          <w:p w14:paraId="18E39D47" w14:textId="77777777" w:rsidR="001B3324" w:rsidRPr="00B02054" w:rsidRDefault="001B3324" w:rsidP="00BC0070">
            <w:pPr>
              <w:jc w:val="both"/>
              <w:rPr>
                <w:bCs/>
                <w:sz w:val="20"/>
                <w:szCs w:val="20"/>
              </w:rPr>
            </w:pPr>
            <w:r w:rsidRPr="00B02054">
              <w:rPr>
                <w:bCs/>
                <w:sz w:val="20"/>
                <w:szCs w:val="20"/>
              </w:rPr>
              <w:t>Соответствие презентации требованиям: Содержание слайда включает формальное, структурированное изложение материала, выделение ключевых понятий Дизайн слайдов выполняется в соответствии с темой, содержанием и местом предъявления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6F1568E2" w14:textId="77777777" w:rsidR="001B3324" w:rsidRPr="00D65CB8" w:rsidRDefault="001B3324" w:rsidP="00BC00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3324" w:rsidRPr="00D65CB8" w14:paraId="63FB1F53" w14:textId="77777777" w:rsidTr="00BC0070">
        <w:trPr>
          <w:trHeight w:val="470"/>
        </w:trPr>
        <w:tc>
          <w:tcPr>
            <w:tcW w:w="3289" w:type="dxa"/>
            <w:vMerge/>
            <w:shd w:val="clear" w:color="auto" w:fill="auto"/>
          </w:tcPr>
          <w:p w14:paraId="0BCCA58E" w14:textId="77777777" w:rsidR="001B3324" w:rsidRPr="00D65CB8" w:rsidRDefault="001B3324" w:rsidP="00BC0070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</w:tcPr>
          <w:p w14:paraId="44F7EC23" w14:textId="77777777" w:rsidR="001B3324" w:rsidRPr="00B02054" w:rsidRDefault="001B3324" w:rsidP="00BC0070">
            <w:pPr>
              <w:jc w:val="both"/>
              <w:rPr>
                <w:bCs/>
                <w:sz w:val="20"/>
                <w:szCs w:val="20"/>
              </w:rPr>
            </w:pPr>
            <w:r w:rsidRPr="00B02054">
              <w:rPr>
                <w:bCs/>
                <w:sz w:val="20"/>
                <w:szCs w:val="20"/>
              </w:rPr>
              <w:t>Презентация оформлена грамотно (содержание проверено на наличие ошибок) Грамотное представление данных практической части в виде таблиц, схем, диаграмм, графиков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762AD35A" w14:textId="77777777" w:rsidR="001B3324" w:rsidRPr="00D65CB8" w:rsidRDefault="001B3324" w:rsidP="00BC00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3324" w:rsidRPr="00D65CB8" w14:paraId="70105681" w14:textId="77777777" w:rsidTr="00BC0070">
        <w:tc>
          <w:tcPr>
            <w:tcW w:w="7542" w:type="dxa"/>
            <w:gridSpan w:val="2"/>
            <w:shd w:val="clear" w:color="auto" w:fill="auto"/>
          </w:tcPr>
          <w:p w14:paraId="33EDA844" w14:textId="77777777" w:rsidR="001B3324" w:rsidRPr="00B02054" w:rsidRDefault="001B3324" w:rsidP="00BC0070">
            <w:pPr>
              <w:pStyle w:val="Default"/>
              <w:jc w:val="right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B02054">
              <w:rPr>
                <w:b/>
                <w:color w:val="auto"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3F5D0EDF" w14:textId="77777777" w:rsidR="001B3324" w:rsidRPr="00D65CB8" w:rsidRDefault="001B3324" w:rsidP="00BC007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35C5A27" w14:textId="3D3CACEC" w:rsidR="001B3324" w:rsidRDefault="001B3324" w:rsidP="001B3324">
      <w:pPr>
        <w:spacing w:after="200" w:line="276" w:lineRule="auto"/>
        <w:rPr>
          <w:b/>
        </w:rPr>
      </w:pPr>
    </w:p>
    <w:p w14:paraId="10C09EDB" w14:textId="77777777" w:rsidR="00C33496" w:rsidRPr="00212982" w:rsidRDefault="00C33496" w:rsidP="00C33496">
      <w:pPr>
        <w:jc w:val="center"/>
        <w:rPr>
          <w:b/>
          <w:sz w:val="24"/>
          <w:szCs w:val="24"/>
        </w:rPr>
      </w:pPr>
      <w:r w:rsidRPr="00212982">
        <w:rPr>
          <w:b/>
          <w:sz w:val="24"/>
          <w:szCs w:val="24"/>
        </w:rPr>
        <w:t xml:space="preserve">Сводный лист оценки </w:t>
      </w:r>
    </w:p>
    <w:p w14:paraId="489AE75D" w14:textId="1FCA2B16" w:rsidR="00C33496" w:rsidRPr="00212982" w:rsidRDefault="00C33496" w:rsidP="00C334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курсовой работы</w:t>
      </w:r>
    </w:p>
    <w:p w14:paraId="79AAB046" w14:textId="77777777" w:rsidR="00C33496" w:rsidRPr="002A4808" w:rsidRDefault="00C33496" w:rsidP="00C33496">
      <w:pPr>
        <w:jc w:val="both"/>
      </w:pPr>
    </w:p>
    <w:tbl>
      <w:tblPr>
        <w:tblStyle w:val="aa"/>
        <w:tblpPr w:leftFromText="180" w:rightFromText="180" w:vertAnchor="text" w:horzAnchor="margin" w:tblpY="134"/>
        <w:tblW w:w="9493" w:type="dxa"/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1417"/>
        <w:gridCol w:w="1560"/>
        <w:gridCol w:w="1701"/>
      </w:tblGrid>
      <w:tr w:rsidR="00C33496" w:rsidRPr="00B27BA4" w14:paraId="5EFC9636" w14:textId="77777777" w:rsidTr="00C33496">
        <w:tc>
          <w:tcPr>
            <w:tcW w:w="3256" w:type="dxa"/>
          </w:tcPr>
          <w:p w14:paraId="4BA280D7" w14:textId="77777777" w:rsidR="00C33496" w:rsidRPr="00BD355C" w:rsidRDefault="00C33496" w:rsidP="00D41D59">
            <w:pPr>
              <w:jc w:val="center"/>
              <w:rPr>
                <w:b/>
                <w:sz w:val="20"/>
                <w:szCs w:val="20"/>
              </w:rPr>
            </w:pPr>
            <w:r w:rsidRPr="00BD355C">
              <w:rPr>
                <w:b/>
                <w:sz w:val="20"/>
                <w:szCs w:val="20"/>
              </w:rPr>
              <w:t>ФИО студента</w:t>
            </w:r>
          </w:p>
        </w:tc>
        <w:tc>
          <w:tcPr>
            <w:tcW w:w="1559" w:type="dxa"/>
          </w:tcPr>
          <w:p w14:paraId="343596F7" w14:textId="77777777" w:rsidR="00C33496" w:rsidRPr="00BD355C" w:rsidRDefault="00C33496" w:rsidP="00D41D59">
            <w:pPr>
              <w:jc w:val="center"/>
              <w:rPr>
                <w:b/>
                <w:sz w:val="20"/>
                <w:szCs w:val="20"/>
              </w:rPr>
            </w:pPr>
            <w:r w:rsidRPr="00BD355C">
              <w:rPr>
                <w:b/>
                <w:sz w:val="20"/>
                <w:szCs w:val="20"/>
              </w:rPr>
              <w:t>Баллы</w:t>
            </w:r>
          </w:p>
          <w:p w14:paraId="06ED59ED" w14:textId="77777777" w:rsidR="00C33496" w:rsidRPr="00BD355C" w:rsidRDefault="00C33496" w:rsidP="00D41D59">
            <w:pPr>
              <w:jc w:val="center"/>
              <w:rPr>
                <w:b/>
                <w:sz w:val="20"/>
                <w:szCs w:val="20"/>
              </w:rPr>
            </w:pPr>
            <w:r w:rsidRPr="00BD355C">
              <w:rPr>
                <w:b/>
                <w:sz w:val="20"/>
                <w:szCs w:val="20"/>
              </w:rPr>
              <w:t>руководителя</w:t>
            </w:r>
          </w:p>
          <w:p w14:paraId="5A9F848E" w14:textId="437B180B" w:rsidR="00C33496" w:rsidRPr="00BD355C" w:rsidRDefault="00C33496" w:rsidP="00D41D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7BF5FB" w14:textId="26F7D8AE" w:rsidR="00C33496" w:rsidRPr="00BD355C" w:rsidRDefault="00C33496" w:rsidP="00C33496">
            <w:pPr>
              <w:jc w:val="center"/>
              <w:rPr>
                <w:b/>
                <w:sz w:val="20"/>
                <w:szCs w:val="20"/>
              </w:rPr>
            </w:pPr>
            <w:r w:rsidRPr="00BD355C">
              <w:rPr>
                <w:b/>
                <w:sz w:val="20"/>
                <w:szCs w:val="20"/>
              </w:rPr>
              <w:t>Баллы презентации и защиты</w:t>
            </w:r>
          </w:p>
        </w:tc>
        <w:tc>
          <w:tcPr>
            <w:tcW w:w="1560" w:type="dxa"/>
          </w:tcPr>
          <w:p w14:paraId="0EE5FFE1" w14:textId="1ADFF7B6" w:rsidR="00C33496" w:rsidRPr="00BD355C" w:rsidRDefault="00C33496" w:rsidP="00C33496">
            <w:pPr>
              <w:jc w:val="center"/>
              <w:rPr>
                <w:b/>
                <w:sz w:val="20"/>
                <w:szCs w:val="20"/>
              </w:rPr>
            </w:pPr>
            <w:r w:rsidRPr="00BD355C">
              <w:rPr>
                <w:b/>
                <w:sz w:val="20"/>
                <w:szCs w:val="20"/>
              </w:rPr>
              <w:t>Общая оценка в баллах</w:t>
            </w:r>
          </w:p>
        </w:tc>
        <w:tc>
          <w:tcPr>
            <w:tcW w:w="1701" w:type="dxa"/>
          </w:tcPr>
          <w:p w14:paraId="28960C91" w14:textId="77777777" w:rsidR="00C33496" w:rsidRPr="00BD355C" w:rsidRDefault="00C33496" w:rsidP="00D41D59">
            <w:pPr>
              <w:jc w:val="center"/>
              <w:rPr>
                <w:b/>
                <w:sz w:val="20"/>
                <w:szCs w:val="20"/>
              </w:rPr>
            </w:pPr>
            <w:r w:rsidRPr="00BD355C">
              <w:rPr>
                <w:b/>
                <w:sz w:val="20"/>
                <w:szCs w:val="20"/>
              </w:rPr>
              <w:t>Итоговая</w:t>
            </w:r>
          </w:p>
          <w:p w14:paraId="1F6CE880" w14:textId="77777777" w:rsidR="00C33496" w:rsidRPr="00BD355C" w:rsidRDefault="00C33496" w:rsidP="00D41D59">
            <w:pPr>
              <w:jc w:val="center"/>
              <w:rPr>
                <w:b/>
                <w:sz w:val="20"/>
                <w:szCs w:val="20"/>
              </w:rPr>
            </w:pPr>
            <w:r w:rsidRPr="00BD355C">
              <w:rPr>
                <w:b/>
                <w:sz w:val="20"/>
                <w:szCs w:val="20"/>
              </w:rPr>
              <w:t>оценка</w:t>
            </w:r>
          </w:p>
        </w:tc>
      </w:tr>
      <w:tr w:rsidR="00C33496" w:rsidRPr="00B27BA4" w14:paraId="5783B5AF" w14:textId="77777777" w:rsidTr="00C33496">
        <w:tc>
          <w:tcPr>
            <w:tcW w:w="3256" w:type="dxa"/>
          </w:tcPr>
          <w:p w14:paraId="0A4FC1FC" w14:textId="77777777" w:rsidR="00C33496" w:rsidRPr="00B27BA4" w:rsidRDefault="00C33496" w:rsidP="00D41D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0D19838" w14:textId="77777777" w:rsidR="00C33496" w:rsidRPr="00B27BA4" w:rsidRDefault="00C33496" w:rsidP="00D41D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28B5D77" w14:textId="77777777" w:rsidR="00C33496" w:rsidRPr="00B27BA4" w:rsidRDefault="00C33496" w:rsidP="00D41D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78D5B27" w14:textId="77777777" w:rsidR="00C33496" w:rsidRPr="00B27BA4" w:rsidRDefault="00C33496" w:rsidP="00D41D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4EE8E21" w14:textId="77777777" w:rsidR="00C33496" w:rsidRPr="00B27BA4" w:rsidRDefault="00C33496" w:rsidP="00D41D59">
            <w:pPr>
              <w:jc w:val="both"/>
              <w:rPr>
                <w:sz w:val="24"/>
                <w:szCs w:val="24"/>
              </w:rPr>
            </w:pPr>
          </w:p>
        </w:tc>
      </w:tr>
    </w:tbl>
    <w:p w14:paraId="2DF2B619" w14:textId="77777777" w:rsidR="00C33496" w:rsidRPr="002A4808" w:rsidRDefault="00C33496" w:rsidP="00C33496">
      <w:pPr>
        <w:jc w:val="both"/>
      </w:pPr>
    </w:p>
    <w:p w14:paraId="0D5C881D" w14:textId="6C20B166" w:rsidR="00835393" w:rsidRDefault="00835393" w:rsidP="001B3324">
      <w:pPr>
        <w:spacing w:after="200" w:line="276" w:lineRule="auto"/>
        <w:rPr>
          <w:b/>
        </w:rPr>
      </w:pPr>
    </w:p>
    <w:p w14:paraId="38FB75FE" w14:textId="77777777" w:rsidR="001B3324" w:rsidRDefault="001B3324" w:rsidP="001B3324">
      <w:pPr>
        <w:spacing w:line="360" w:lineRule="auto"/>
        <w:jc w:val="both"/>
      </w:pPr>
      <w:r>
        <w:t xml:space="preserve">Критерии оценки: </w:t>
      </w:r>
    </w:p>
    <w:p w14:paraId="21EA5370" w14:textId="77777777" w:rsidR="001B3324" w:rsidRDefault="001B3324" w:rsidP="001B3324">
      <w:pPr>
        <w:spacing w:line="360" w:lineRule="auto"/>
        <w:jc w:val="both"/>
      </w:pPr>
      <w:r>
        <w:t xml:space="preserve">0 баллов ставится, если компетенция не сформирована; </w:t>
      </w:r>
    </w:p>
    <w:p w14:paraId="358FB213" w14:textId="77777777" w:rsidR="001B3324" w:rsidRDefault="001B3324" w:rsidP="001B3324">
      <w:pPr>
        <w:spacing w:line="360" w:lineRule="auto"/>
        <w:jc w:val="both"/>
      </w:pPr>
      <w:r>
        <w:t xml:space="preserve">1 балл ставится, если компетенция сформирована. </w:t>
      </w:r>
    </w:p>
    <w:p w14:paraId="64AF5A31" w14:textId="77777777" w:rsidR="001B3324" w:rsidRDefault="001B3324" w:rsidP="001B3324">
      <w:pPr>
        <w:spacing w:line="360" w:lineRule="auto"/>
        <w:jc w:val="both"/>
      </w:pPr>
      <w:r>
        <w:t xml:space="preserve">(*2) - по данному критерию может быть выставлено 2 балла </w:t>
      </w:r>
    </w:p>
    <w:p w14:paraId="3623FB18" w14:textId="77777777" w:rsidR="001B3324" w:rsidRDefault="001B3324" w:rsidP="001B3324">
      <w:pPr>
        <w:spacing w:line="360" w:lineRule="auto"/>
        <w:jc w:val="both"/>
      </w:pPr>
      <w:r>
        <w:t xml:space="preserve">Максимальное количество баллов – 36 </w:t>
      </w:r>
    </w:p>
    <w:p w14:paraId="1D6493C6" w14:textId="77777777" w:rsidR="001B3324" w:rsidRDefault="001B3324" w:rsidP="001B3324">
      <w:pPr>
        <w:spacing w:line="360" w:lineRule="auto"/>
        <w:jc w:val="both"/>
      </w:pPr>
      <w:r>
        <w:t>- Отметка «5» - 31-36 баллов</w:t>
      </w:r>
    </w:p>
    <w:p w14:paraId="3685D46B" w14:textId="264A6EF4" w:rsidR="001B3324" w:rsidRDefault="001B3324" w:rsidP="001B3324">
      <w:pPr>
        <w:spacing w:line="360" w:lineRule="auto"/>
        <w:jc w:val="both"/>
      </w:pPr>
      <w:r>
        <w:t xml:space="preserve"> - Отметка «4» - 2</w:t>
      </w:r>
      <w:r w:rsidR="00BD355C">
        <w:t>6</w:t>
      </w:r>
      <w:r>
        <w:t>-30 баллов</w:t>
      </w:r>
    </w:p>
    <w:p w14:paraId="4732DD45" w14:textId="3A1E037E" w:rsidR="001B3324" w:rsidRDefault="001B3324" w:rsidP="001B3324">
      <w:pPr>
        <w:spacing w:line="360" w:lineRule="auto"/>
        <w:jc w:val="both"/>
      </w:pPr>
      <w:r>
        <w:t xml:space="preserve"> - Отметка «3» - 20-2</w:t>
      </w:r>
      <w:r w:rsidR="005C121D">
        <w:t>5</w:t>
      </w:r>
      <w:r>
        <w:t xml:space="preserve"> балла</w:t>
      </w:r>
    </w:p>
    <w:p w14:paraId="055F7617" w14:textId="77777777" w:rsidR="001B3324" w:rsidRPr="000021FE" w:rsidRDefault="001B3324" w:rsidP="001B3324">
      <w:pPr>
        <w:spacing w:line="360" w:lineRule="auto"/>
        <w:jc w:val="both"/>
        <w:rPr>
          <w:b/>
        </w:rPr>
      </w:pPr>
      <w:r>
        <w:t xml:space="preserve"> - Отметка «2» - 19 и менее баллов</w:t>
      </w:r>
    </w:p>
    <w:p w14:paraId="2132832E" w14:textId="77777777" w:rsidR="00C33496" w:rsidRPr="000021FE" w:rsidRDefault="00C33496" w:rsidP="00C33496">
      <w:pPr>
        <w:spacing w:line="360" w:lineRule="auto"/>
        <w:jc w:val="both"/>
      </w:pPr>
    </w:p>
    <w:p w14:paraId="29DF425F" w14:textId="77777777" w:rsidR="00C33496" w:rsidRDefault="00C33496" w:rsidP="00C33496">
      <w:pPr>
        <w:shd w:val="clear" w:color="auto" w:fill="FFFFFF"/>
        <w:ind w:left="142" w:hanging="142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>Члены комиссии</w:t>
      </w:r>
      <w:r w:rsidRPr="00D742CA">
        <w:rPr>
          <w:sz w:val="28"/>
          <w:szCs w:val="28"/>
        </w:rPr>
        <w:t xml:space="preserve"> _______________________________ </w:t>
      </w:r>
      <w:r w:rsidRPr="00D742CA">
        <w:rPr>
          <w:sz w:val="28"/>
          <w:szCs w:val="28"/>
        </w:rPr>
        <w:tab/>
      </w:r>
      <w:r w:rsidRPr="00D742CA">
        <w:rPr>
          <w:sz w:val="28"/>
          <w:szCs w:val="28"/>
        </w:rPr>
        <w:tab/>
      </w:r>
      <w:r w:rsidRPr="00D742CA">
        <w:rPr>
          <w:sz w:val="28"/>
          <w:szCs w:val="28"/>
        </w:rPr>
        <w:tab/>
      </w:r>
      <w:r w:rsidRPr="00D742CA">
        <w:rPr>
          <w:sz w:val="28"/>
          <w:szCs w:val="28"/>
        </w:rPr>
        <w:tab/>
      </w:r>
      <w:r w:rsidRPr="00D742CA">
        <w:rPr>
          <w:sz w:val="28"/>
          <w:szCs w:val="28"/>
        </w:rPr>
        <w:tab/>
      </w:r>
      <w:r>
        <w:rPr>
          <w:i/>
          <w:sz w:val="28"/>
          <w:szCs w:val="28"/>
          <w:vertAlign w:val="superscript"/>
        </w:rPr>
        <w:t xml:space="preserve">                                                  (расшифровка подписи)</w:t>
      </w:r>
    </w:p>
    <w:p w14:paraId="7501F500" w14:textId="77777777" w:rsidR="00C33496" w:rsidRDefault="00C33496" w:rsidP="00C33496">
      <w:pPr>
        <w:shd w:val="clear" w:color="auto" w:fill="FFFFFF"/>
        <w:spacing w:line="360" w:lineRule="auto"/>
        <w:ind w:left="142" w:hanging="142"/>
        <w:jc w:val="both"/>
        <w:rPr>
          <w:sz w:val="28"/>
          <w:szCs w:val="28"/>
        </w:rPr>
      </w:pPr>
    </w:p>
    <w:p w14:paraId="6720ED92" w14:textId="77777777" w:rsidR="00C33496" w:rsidRPr="00D742CA" w:rsidRDefault="00C33496" w:rsidP="00C33496">
      <w:pPr>
        <w:shd w:val="clear" w:color="auto" w:fill="FFFFFF"/>
        <w:spacing w:line="360" w:lineRule="auto"/>
        <w:ind w:left="142" w:hanging="142"/>
        <w:jc w:val="both"/>
        <w:rPr>
          <w:sz w:val="28"/>
          <w:szCs w:val="28"/>
        </w:rPr>
      </w:pPr>
      <w:r w:rsidRPr="00D742CA">
        <w:rPr>
          <w:sz w:val="28"/>
          <w:szCs w:val="28"/>
        </w:rPr>
        <w:t>Дата _______________</w:t>
      </w:r>
    </w:p>
    <w:p w14:paraId="7546DB85" w14:textId="77777777" w:rsidR="00C33496" w:rsidRDefault="00C33496" w:rsidP="00C33496">
      <w:pPr>
        <w:spacing w:after="200" w:line="276" w:lineRule="auto"/>
        <w:rPr>
          <w:b/>
        </w:rPr>
      </w:pPr>
    </w:p>
    <w:p w14:paraId="3A41F18D" w14:textId="77777777" w:rsidR="001B3324" w:rsidRPr="000021FE" w:rsidRDefault="001B3324" w:rsidP="001B3324">
      <w:pPr>
        <w:spacing w:line="360" w:lineRule="auto"/>
        <w:jc w:val="both"/>
        <w:rPr>
          <w:b/>
        </w:rPr>
      </w:pPr>
    </w:p>
    <w:p w14:paraId="0AAF8796" w14:textId="77777777" w:rsidR="00957150" w:rsidRPr="000021FE" w:rsidRDefault="00957150" w:rsidP="00957150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E139B" w14:textId="2DDA24D7" w:rsidR="00302750" w:rsidRDefault="00302750">
      <w:pPr>
        <w:widowControl/>
        <w:autoSpaceDE/>
        <w:autoSpaceDN/>
        <w:spacing w:after="160" w:line="259" w:lineRule="auto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br w:type="page"/>
      </w:r>
    </w:p>
    <w:p w14:paraId="7BEDEC94" w14:textId="5695A9E3" w:rsidR="00766369" w:rsidRPr="00766369" w:rsidRDefault="00766369" w:rsidP="00766369">
      <w:pPr>
        <w:spacing w:line="360" w:lineRule="auto"/>
        <w:ind w:firstLine="851"/>
        <w:jc w:val="right"/>
        <w:rPr>
          <w:sz w:val="28"/>
          <w:szCs w:val="28"/>
        </w:rPr>
      </w:pPr>
      <w:r w:rsidRPr="00F2307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  <w:r w:rsidRPr="00766369">
        <w:rPr>
          <w:sz w:val="28"/>
          <w:szCs w:val="28"/>
        </w:rPr>
        <w:t>0</w:t>
      </w:r>
    </w:p>
    <w:p w14:paraId="7199E219" w14:textId="0F970EB2" w:rsidR="00766369" w:rsidRPr="00766369" w:rsidRDefault="00766369" w:rsidP="00766369">
      <w:pPr>
        <w:spacing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Лист технической эспертизы</w:t>
      </w:r>
    </w:p>
    <w:p w14:paraId="79A4FAF2" w14:textId="77777777" w:rsidR="00766369" w:rsidRDefault="00766369" w:rsidP="00AA1FB0">
      <w:pPr>
        <w:jc w:val="center"/>
        <w:rPr>
          <w:b/>
          <w:sz w:val="24"/>
          <w:szCs w:val="20"/>
        </w:rPr>
      </w:pPr>
    </w:p>
    <w:p w14:paraId="43C7A5D1" w14:textId="12023481" w:rsidR="00AA1FB0" w:rsidRPr="00C866E0" w:rsidRDefault="00AA1FB0" w:rsidP="00AA1FB0">
      <w:pPr>
        <w:jc w:val="center"/>
        <w:rPr>
          <w:b/>
          <w:sz w:val="24"/>
          <w:szCs w:val="20"/>
        </w:rPr>
      </w:pPr>
      <w:r w:rsidRPr="00C866E0">
        <w:rPr>
          <w:b/>
          <w:sz w:val="24"/>
          <w:szCs w:val="20"/>
        </w:rPr>
        <w:t>Лист технической экспертизы</w:t>
      </w:r>
    </w:p>
    <w:p w14:paraId="5D311C3D" w14:textId="77777777" w:rsidR="00AA1FB0" w:rsidRPr="000A65D2" w:rsidRDefault="00AA1FB0" w:rsidP="00AA1F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курсовой</w:t>
      </w:r>
      <w:r w:rsidRPr="000A65D2">
        <w:rPr>
          <w:b/>
          <w:sz w:val="24"/>
          <w:szCs w:val="24"/>
        </w:rPr>
        <w:t xml:space="preserve"> работы </w:t>
      </w:r>
    </w:p>
    <w:p w14:paraId="40153DC8" w14:textId="77777777" w:rsidR="00AA1FB0" w:rsidRPr="00624CBF" w:rsidRDefault="00AA1FB0" w:rsidP="00AA1FB0">
      <w:pPr>
        <w:jc w:val="center"/>
        <w:rPr>
          <w:sz w:val="24"/>
          <w:szCs w:val="20"/>
          <w:u w:val="single"/>
        </w:rPr>
      </w:pPr>
      <w:r>
        <w:rPr>
          <w:sz w:val="24"/>
          <w:szCs w:val="20"/>
        </w:rPr>
        <w:t>студента</w:t>
      </w:r>
      <w:r w:rsidRPr="00624CBF">
        <w:rPr>
          <w:sz w:val="24"/>
          <w:szCs w:val="20"/>
        </w:rPr>
        <w:t xml:space="preserve"> </w:t>
      </w:r>
      <w:r w:rsidRPr="00C57892">
        <w:rPr>
          <w:sz w:val="24"/>
          <w:szCs w:val="20"/>
          <w:u w:val="single"/>
        </w:rPr>
        <w:t xml:space="preserve">    </w:t>
      </w:r>
      <w:r>
        <w:rPr>
          <w:sz w:val="24"/>
          <w:szCs w:val="20"/>
        </w:rPr>
        <w:t xml:space="preserve"> группы </w:t>
      </w:r>
      <w:r w:rsidRPr="0086467D">
        <w:rPr>
          <w:sz w:val="24"/>
          <w:szCs w:val="20"/>
        </w:rPr>
        <w:t>специальности</w:t>
      </w:r>
      <w:r>
        <w:rPr>
          <w:sz w:val="24"/>
          <w:szCs w:val="20"/>
        </w:rPr>
        <w:t xml:space="preserve"> </w:t>
      </w:r>
      <w:r w:rsidRPr="00CB764F">
        <w:rPr>
          <w:sz w:val="24"/>
          <w:szCs w:val="20"/>
          <w:u w:val="single"/>
        </w:rPr>
        <w:t>44.02.02 Преподавание в начальных классах</w:t>
      </w:r>
    </w:p>
    <w:p w14:paraId="09EFF189" w14:textId="77777777" w:rsidR="00AA1FB0" w:rsidRPr="00C57892" w:rsidRDefault="00AA1FB0" w:rsidP="00AA1FB0">
      <w:pPr>
        <w:jc w:val="center"/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  <w:lang w:val="en-US"/>
        </w:rPr>
        <w:t>_________________________________________</w:t>
      </w:r>
    </w:p>
    <w:p w14:paraId="5511BA02" w14:textId="77777777" w:rsidR="00AA1FB0" w:rsidRDefault="00AA1FB0" w:rsidP="00AA1FB0">
      <w:pPr>
        <w:jc w:val="center"/>
        <w:rPr>
          <w:i/>
          <w:sz w:val="20"/>
          <w:szCs w:val="20"/>
          <w:vertAlign w:val="superscript"/>
        </w:rPr>
      </w:pPr>
      <w:r w:rsidRPr="0077241B">
        <w:rPr>
          <w:i/>
          <w:sz w:val="20"/>
          <w:szCs w:val="20"/>
          <w:vertAlign w:val="superscript"/>
        </w:rPr>
        <w:t>(фамилия, имя, отчество)</w:t>
      </w:r>
    </w:p>
    <w:p w14:paraId="2419C322" w14:textId="77777777" w:rsidR="00AA1FB0" w:rsidRPr="0077241B" w:rsidRDefault="00AA1FB0" w:rsidP="00AA1FB0">
      <w:pPr>
        <w:jc w:val="center"/>
        <w:rPr>
          <w:i/>
          <w:sz w:val="20"/>
          <w:szCs w:val="20"/>
          <w:vertAlign w:val="superscript"/>
        </w:rPr>
      </w:pPr>
    </w:p>
    <w:tbl>
      <w:tblPr>
        <w:tblStyle w:val="aa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675"/>
        <w:gridCol w:w="5084"/>
        <w:gridCol w:w="1701"/>
        <w:gridCol w:w="1463"/>
      </w:tblGrid>
      <w:tr w:rsidR="00AA1FB0" w:rsidRPr="0077241B" w14:paraId="509A08EC" w14:textId="77777777" w:rsidTr="00745239">
        <w:trPr>
          <w:jc w:val="center"/>
        </w:trPr>
        <w:tc>
          <w:tcPr>
            <w:tcW w:w="1675" w:type="dxa"/>
          </w:tcPr>
          <w:p w14:paraId="0B5FB21E" w14:textId="77777777" w:rsidR="00AA1FB0" w:rsidRPr="0077241B" w:rsidRDefault="00AA1FB0" w:rsidP="00745239">
            <w:pPr>
              <w:jc w:val="center"/>
              <w:rPr>
                <w:b/>
              </w:rPr>
            </w:pPr>
          </w:p>
        </w:tc>
        <w:tc>
          <w:tcPr>
            <w:tcW w:w="5084" w:type="dxa"/>
            <w:hideMark/>
          </w:tcPr>
          <w:p w14:paraId="7140D64D" w14:textId="77777777" w:rsidR="00AA1FB0" w:rsidRPr="0077241B" w:rsidRDefault="00AA1FB0" w:rsidP="00745239">
            <w:pPr>
              <w:jc w:val="center"/>
              <w:rPr>
                <w:b/>
              </w:rPr>
            </w:pPr>
            <w:r w:rsidRPr="0077241B">
              <w:rPr>
                <w:b/>
              </w:rPr>
              <w:t>Требования</w:t>
            </w:r>
          </w:p>
        </w:tc>
        <w:tc>
          <w:tcPr>
            <w:tcW w:w="1701" w:type="dxa"/>
          </w:tcPr>
          <w:p w14:paraId="5F6A4B05" w14:textId="77777777" w:rsidR="00AA1FB0" w:rsidRPr="0077241B" w:rsidRDefault="00AA1FB0" w:rsidP="00745239">
            <w:pPr>
              <w:jc w:val="center"/>
              <w:rPr>
                <w:b/>
              </w:rPr>
            </w:pPr>
            <w:r w:rsidRPr="0077241B">
              <w:rPr>
                <w:b/>
              </w:rPr>
              <w:t>Критерии</w:t>
            </w:r>
          </w:p>
        </w:tc>
        <w:tc>
          <w:tcPr>
            <w:tcW w:w="1463" w:type="dxa"/>
            <w:hideMark/>
          </w:tcPr>
          <w:p w14:paraId="0BCCF32F" w14:textId="77777777" w:rsidR="00AA1FB0" w:rsidRPr="0077241B" w:rsidRDefault="00AA1FB0" w:rsidP="00745239">
            <w:pPr>
              <w:jc w:val="center"/>
              <w:rPr>
                <w:b/>
              </w:rPr>
            </w:pPr>
            <w:r w:rsidRPr="0077241B">
              <w:rPr>
                <w:b/>
              </w:rPr>
              <w:t>Выполнение</w:t>
            </w:r>
          </w:p>
        </w:tc>
      </w:tr>
      <w:tr w:rsidR="00AA1FB0" w:rsidRPr="0077241B" w14:paraId="1046F56F" w14:textId="77777777" w:rsidTr="00745239">
        <w:trPr>
          <w:jc w:val="center"/>
        </w:trPr>
        <w:tc>
          <w:tcPr>
            <w:tcW w:w="1675" w:type="dxa"/>
          </w:tcPr>
          <w:p w14:paraId="40551E13" w14:textId="77777777" w:rsidR="00AA1FB0" w:rsidRPr="0077241B" w:rsidRDefault="00AA1FB0" w:rsidP="00745239">
            <w:pPr>
              <w:rPr>
                <w:b/>
              </w:rPr>
            </w:pPr>
            <w:r w:rsidRPr="0077241B">
              <w:rPr>
                <w:b/>
              </w:rPr>
              <w:t>Поля</w:t>
            </w:r>
          </w:p>
        </w:tc>
        <w:tc>
          <w:tcPr>
            <w:tcW w:w="5084" w:type="dxa"/>
            <w:hideMark/>
          </w:tcPr>
          <w:p w14:paraId="1C6F9EAA" w14:textId="77777777" w:rsidR="00AA1FB0" w:rsidRPr="00C866E0" w:rsidRDefault="00AA1FB0" w:rsidP="00745239">
            <w:pPr>
              <w:pStyle w:val="ad"/>
            </w:pPr>
            <w:r w:rsidRPr="00C866E0">
              <w:t xml:space="preserve">Страницы с текстом оформлены по требованию: </w:t>
            </w:r>
          </w:p>
          <w:p w14:paraId="0126987C" w14:textId="77777777" w:rsidR="00AA1FB0" w:rsidRPr="00C866E0" w:rsidRDefault="00AA1FB0" w:rsidP="00745239">
            <w:pPr>
              <w:pStyle w:val="ad"/>
            </w:pPr>
            <w:r w:rsidRPr="00C866E0">
              <w:t>правое – 10 мм (1 см); </w:t>
            </w:r>
            <w:r w:rsidRPr="00C866E0">
              <w:br/>
              <w:t>левое – 30 мм (3 см); </w:t>
            </w:r>
            <w:r w:rsidRPr="00C866E0">
              <w:br/>
              <w:t xml:space="preserve"> верхнее – 20 мм (2 см); </w:t>
            </w:r>
            <w:r w:rsidRPr="00C866E0">
              <w:br/>
              <w:t xml:space="preserve"> нижнее – 20 мм (2 см).</w:t>
            </w:r>
          </w:p>
        </w:tc>
        <w:tc>
          <w:tcPr>
            <w:tcW w:w="1701" w:type="dxa"/>
          </w:tcPr>
          <w:p w14:paraId="40B46D6B" w14:textId="77777777" w:rsidR="00AA1FB0" w:rsidRPr="00C866E0" w:rsidRDefault="00AA1FB0" w:rsidP="00745239">
            <w:pPr>
              <w:pStyle w:val="ad"/>
            </w:pPr>
            <w:r w:rsidRPr="00C866E0">
              <w:t>Соответствие ГОСТ 7.32-2001</w:t>
            </w:r>
          </w:p>
        </w:tc>
        <w:tc>
          <w:tcPr>
            <w:tcW w:w="1463" w:type="dxa"/>
            <w:hideMark/>
          </w:tcPr>
          <w:p w14:paraId="64D66754" w14:textId="77777777" w:rsidR="00AA1FB0" w:rsidRPr="0077241B" w:rsidRDefault="00AA1FB0" w:rsidP="00745239">
            <w:pPr>
              <w:jc w:val="center"/>
            </w:pPr>
          </w:p>
        </w:tc>
      </w:tr>
      <w:tr w:rsidR="00AA1FB0" w:rsidRPr="0077241B" w14:paraId="599AE24C" w14:textId="77777777" w:rsidTr="00745239">
        <w:trPr>
          <w:trHeight w:val="1096"/>
          <w:jc w:val="center"/>
        </w:trPr>
        <w:tc>
          <w:tcPr>
            <w:tcW w:w="1675" w:type="dxa"/>
          </w:tcPr>
          <w:p w14:paraId="0D4256BA" w14:textId="77777777" w:rsidR="00AA1FB0" w:rsidRPr="0077241B" w:rsidRDefault="00AA1FB0" w:rsidP="00745239">
            <w:pPr>
              <w:rPr>
                <w:b/>
              </w:rPr>
            </w:pPr>
            <w:r w:rsidRPr="0077241B">
              <w:rPr>
                <w:b/>
              </w:rPr>
              <w:t>Нумерация страниц</w:t>
            </w:r>
          </w:p>
        </w:tc>
        <w:tc>
          <w:tcPr>
            <w:tcW w:w="5084" w:type="dxa"/>
            <w:hideMark/>
          </w:tcPr>
          <w:p w14:paraId="4505E846" w14:textId="77777777" w:rsidR="00AA1FB0" w:rsidRPr="00C866E0" w:rsidRDefault="00AA1FB0" w:rsidP="00745239">
            <w:pPr>
              <w:pStyle w:val="ad"/>
            </w:pPr>
            <w:r w:rsidRPr="00C866E0">
              <w:t xml:space="preserve">Страницы нумерованы арабскими цифрами внизу </w:t>
            </w:r>
            <w:r>
              <w:t xml:space="preserve">в центре </w:t>
            </w:r>
            <w:r w:rsidRPr="00C866E0">
              <w:t>без точки в конце.</w:t>
            </w:r>
          </w:p>
          <w:p w14:paraId="0EACA2F2" w14:textId="77777777" w:rsidR="00AA1FB0" w:rsidRPr="00C866E0" w:rsidRDefault="00AA1FB0" w:rsidP="00745239">
            <w:pPr>
              <w:pStyle w:val="ad"/>
            </w:pPr>
            <w:r w:rsidRPr="00C866E0">
              <w:t xml:space="preserve">Соблюдена сквозная нумерация по всему тексту. </w:t>
            </w:r>
          </w:p>
          <w:p w14:paraId="0FF3C568" w14:textId="77777777" w:rsidR="00AA1FB0" w:rsidRPr="00C866E0" w:rsidRDefault="00AA1FB0" w:rsidP="00745239">
            <w:pPr>
              <w:pStyle w:val="ad"/>
            </w:pPr>
            <w:r w:rsidRPr="00C866E0">
              <w:t xml:space="preserve">Титульный лист включен в общую нумерацию страниц. </w:t>
            </w:r>
          </w:p>
          <w:p w14:paraId="15E8CFB2" w14:textId="77777777" w:rsidR="00AA1FB0" w:rsidRPr="00C866E0" w:rsidRDefault="00AA1FB0" w:rsidP="00745239">
            <w:pPr>
              <w:pStyle w:val="ad"/>
            </w:pPr>
            <w:r w:rsidRPr="00C866E0">
              <w:t>Номер страницы на титульном листе не проставлен</w:t>
            </w:r>
          </w:p>
        </w:tc>
        <w:tc>
          <w:tcPr>
            <w:tcW w:w="1701" w:type="dxa"/>
          </w:tcPr>
          <w:p w14:paraId="1F7499E3" w14:textId="77777777" w:rsidR="00AA1FB0" w:rsidRPr="00C866E0" w:rsidRDefault="00AA1FB0" w:rsidP="00745239">
            <w:pPr>
              <w:pStyle w:val="ad"/>
            </w:pPr>
            <w:r w:rsidRPr="00C866E0">
              <w:t>Соответствие правилам</w:t>
            </w:r>
          </w:p>
        </w:tc>
        <w:tc>
          <w:tcPr>
            <w:tcW w:w="1463" w:type="dxa"/>
            <w:hideMark/>
          </w:tcPr>
          <w:p w14:paraId="5740521C" w14:textId="77777777" w:rsidR="00AA1FB0" w:rsidRPr="00C57057" w:rsidRDefault="00AA1FB0" w:rsidP="00745239">
            <w:pPr>
              <w:jc w:val="center"/>
              <w:rPr>
                <w:lang w:val="en-US"/>
              </w:rPr>
            </w:pPr>
          </w:p>
        </w:tc>
      </w:tr>
      <w:tr w:rsidR="00AA1FB0" w:rsidRPr="0077241B" w14:paraId="4C8C1B28" w14:textId="77777777" w:rsidTr="00745239">
        <w:trPr>
          <w:trHeight w:val="2024"/>
          <w:jc w:val="center"/>
        </w:trPr>
        <w:tc>
          <w:tcPr>
            <w:tcW w:w="1675" w:type="dxa"/>
          </w:tcPr>
          <w:p w14:paraId="25E86D8E" w14:textId="77777777" w:rsidR="00AA1FB0" w:rsidRPr="0077241B" w:rsidRDefault="00AA1FB0" w:rsidP="00745239">
            <w:pPr>
              <w:rPr>
                <w:b/>
              </w:rPr>
            </w:pPr>
            <w:r w:rsidRPr="0077241B">
              <w:rPr>
                <w:b/>
              </w:rPr>
              <w:t>Текст</w:t>
            </w:r>
          </w:p>
        </w:tc>
        <w:tc>
          <w:tcPr>
            <w:tcW w:w="5084" w:type="dxa"/>
            <w:hideMark/>
          </w:tcPr>
          <w:p w14:paraId="60BFA24C" w14:textId="77777777" w:rsidR="00AA1FB0" w:rsidRPr="00C866E0" w:rsidRDefault="00AA1FB0" w:rsidP="00745239">
            <w:pPr>
              <w:pStyle w:val="ad"/>
            </w:pPr>
            <w:r w:rsidRPr="00C866E0">
              <w:rPr>
                <w:shd w:val="clear" w:color="auto" w:fill="FFFFFF"/>
              </w:rPr>
              <w:t>Текст выровнен по ширине.</w:t>
            </w:r>
          </w:p>
          <w:p w14:paraId="32C222EA" w14:textId="77777777" w:rsidR="00AA1FB0" w:rsidRPr="00C866E0" w:rsidRDefault="00AA1FB0" w:rsidP="00745239">
            <w:pPr>
              <w:pStyle w:val="ad"/>
            </w:pPr>
            <w:r w:rsidRPr="00C866E0">
              <w:t>Текст печатается на одной стороне листа белой бумаги формата А4 (210х297) мм шрифтом Times</w:t>
            </w:r>
            <w:r>
              <w:t xml:space="preserve"> </w:t>
            </w:r>
            <w:r w:rsidRPr="00C866E0">
              <w:t>New</w:t>
            </w:r>
            <w:r>
              <w:t xml:space="preserve"> </w:t>
            </w:r>
            <w:r w:rsidRPr="00C866E0">
              <w:t xml:space="preserve">Roman, размер – 14. Шрифт в таблице – 10 (таблица). Межстрочный интервал - полуторный, без множителей, абзац – </w:t>
            </w:r>
            <w:smartTag w:uri="urn:schemas-microsoft-com:office:smarttags" w:element="metricconverter">
              <w:smartTagPr>
                <w:attr w:name="ProductID" w:val="1,25 см"/>
              </w:smartTagPr>
              <w:r w:rsidRPr="00C866E0">
                <w:t>1,25 см</w:t>
              </w:r>
            </w:smartTag>
            <w:r w:rsidRPr="00C866E0">
              <w:t>.</w:t>
            </w:r>
          </w:p>
          <w:p w14:paraId="5CC234A9" w14:textId="77777777" w:rsidR="00AA1FB0" w:rsidRPr="00C866E0" w:rsidRDefault="00AA1FB0" w:rsidP="00745239">
            <w:pPr>
              <w:pStyle w:val="ad"/>
            </w:pPr>
            <w:r w:rsidRPr="00C866E0">
              <w:t>Точка после номера страницы не ставится.</w:t>
            </w:r>
          </w:p>
          <w:p w14:paraId="216B2671" w14:textId="77777777" w:rsidR="00AA1FB0" w:rsidRPr="00C866E0" w:rsidRDefault="00AA1FB0" w:rsidP="00745239">
            <w:pPr>
              <w:pStyle w:val="ad"/>
            </w:pPr>
            <w:r w:rsidRPr="00C866E0">
              <w:t xml:space="preserve">Номер страницы проставлен арабскими цифрами внизу </w:t>
            </w:r>
            <w:r>
              <w:t xml:space="preserve">в центре </w:t>
            </w:r>
            <w:r w:rsidRPr="00C866E0">
              <w:t>без точки в конце.</w:t>
            </w:r>
          </w:p>
        </w:tc>
        <w:tc>
          <w:tcPr>
            <w:tcW w:w="1701" w:type="dxa"/>
          </w:tcPr>
          <w:p w14:paraId="26AE77DF" w14:textId="77777777" w:rsidR="00AA1FB0" w:rsidRPr="00C866E0" w:rsidRDefault="00AA1FB0" w:rsidP="00745239">
            <w:pPr>
              <w:pStyle w:val="ad"/>
            </w:pPr>
          </w:p>
        </w:tc>
        <w:tc>
          <w:tcPr>
            <w:tcW w:w="1463" w:type="dxa"/>
            <w:hideMark/>
          </w:tcPr>
          <w:p w14:paraId="0E39700B" w14:textId="77777777" w:rsidR="00AA1FB0" w:rsidRPr="00422005" w:rsidRDefault="00AA1FB0" w:rsidP="00745239">
            <w:pPr>
              <w:jc w:val="center"/>
            </w:pPr>
          </w:p>
        </w:tc>
      </w:tr>
      <w:tr w:rsidR="00AA1FB0" w:rsidRPr="0077241B" w14:paraId="797943F1" w14:textId="77777777" w:rsidTr="00745239">
        <w:trPr>
          <w:jc w:val="center"/>
        </w:trPr>
        <w:tc>
          <w:tcPr>
            <w:tcW w:w="1675" w:type="dxa"/>
          </w:tcPr>
          <w:p w14:paraId="35FA9A1C" w14:textId="77777777" w:rsidR="00AA1FB0" w:rsidRPr="0077241B" w:rsidRDefault="00AA1FB0" w:rsidP="00745239">
            <w:pPr>
              <w:rPr>
                <w:b/>
              </w:rPr>
            </w:pPr>
            <w:r w:rsidRPr="0077241B">
              <w:rPr>
                <w:b/>
              </w:rPr>
              <w:t>Титульный лист</w:t>
            </w:r>
          </w:p>
        </w:tc>
        <w:tc>
          <w:tcPr>
            <w:tcW w:w="5084" w:type="dxa"/>
            <w:hideMark/>
          </w:tcPr>
          <w:p w14:paraId="69F6F012" w14:textId="77777777" w:rsidR="00AA1FB0" w:rsidRPr="00C866E0" w:rsidRDefault="00AA1FB0" w:rsidP="00745239">
            <w:pPr>
              <w:pStyle w:val="ad"/>
            </w:pPr>
            <w:r w:rsidRPr="00C866E0">
              <w:t>См. образец</w:t>
            </w:r>
          </w:p>
        </w:tc>
        <w:tc>
          <w:tcPr>
            <w:tcW w:w="1701" w:type="dxa"/>
          </w:tcPr>
          <w:p w14:paraId="4164E2D1" w14:textId="77777777" w:rsidR="00AA1FB0" w:rsidRPr="00C866E0" w:rsidRDefault="00AA1FB0" w:rsidP="00745239">
            <w:pPr>
              <w:pStyle w:val="ad"/>
            </w:pPr>
            <w:r w:rsidRPr="00C866E0">
              <w:t>Соответствие образцу</w:t>
            </w:r>
          </w:p>
        </w:tc>
        <w:tc>
          <w:tcPr>
            <w:tcW w:w="1463" w:type="dxa"/>
            <w:hideMark/>
          </w:tcPr>
          <w:p w14:paraId="565E4491" w14:textId="77777777" w:rsidR="00AA1FB0" w:rsidRPr="00C57057" w:rsidRDefault="00AA1FB0" w:rsidP="00745239">
            <w:pPr>
              <w:jc w:val="center"/>
              <w:rPr>
                <w:lang w:val="en-US"/>
              </w:rPr>
            </w:pPr>
          </w:p>
        </w:tc>
      </w:tr>
      <w:tr w:rsidR="00AA1FB0" w:rsidRPr="0077241B" w14:paraId="22D96B16" w14:textId="77777777" w:rsidTr="00745239">
        <w:trPr>
          <w:jc w:val="center"/>
        </w:trPr>
        <w:tc>
          <w:tcPr>
            <w:tcW w:w="1675" w:type="dxa"/>
          </w:tcPr>
          <w:p w14:paraId="3C306984" w14:textId="77777777" w:rsidR="00AA1FB0" w:rsidRPr="0077241B" w:rsidRDefault="00AA1FB0" w:rsidP="00745239">
            <w:pPr>
              <w:rPr>
                <w:b/>
              </w:rPr>
            </w:pPr>
            <w:r w:rsidRPr="0077241B">
              <w:rPr>
                <w:b/>
              </w:rPr>
              <w:t>Оформление заголовков</w:t>
            </w:r>
          </w:p>
        </w:tc>
        <w:tc>
          <w:tcPr>
            <w:tcW w:w="5084" w:type="dxa"/>
            <w:hideMark/>
          </w:tcPr>
          <w:p w14:paraId="284CB543" w14:textId="77777777" w:rsidR="00AA1FB0" w:rsidRPr="00C866E0" w:rsidRDefault="00AA1FB0" w:rsidP="00745239">
            <w:pPr>
              <w:pStyle w:val="ad"/>
            </w:pPr>
            <w:r w:rsidRPr="00C866E0">
              <w:t xml:space="preserve">Расстояние между текстом и заголовком составляет 15 мм при полуторном интервале. Заголовок главы от заголовка подраздела/параграфа обычно отделен расстоянием в 8 мм (двойной интервал). </w:t>
            </w:r>
          </w:p>
          <w:p w14:paraId="21D289AF" w14:textId="77777777" w:rsidR="00AA1FB0" w:rsidRPr="00C866E0" w:rsidRDefault="00AA1FB0" w:rsidP="00745239">
            <w:pPr>
              <w:pStyle w:val="ad"/>
            </w:pPr>
            <w:r w:rsidRPr="00C866E0">
              <w:t>Точка в конце заголовка не ставится.</w:t>
            </w:r>
          </w:p>
        </w:tc>
        <w:tc>
          <w:tcPr>
            <w:tcW w:w="1701" w:type="dxa"/>
          </w:tcPr>
          <w:p w14:paraId="24F8B6D9" w14:textId="77777777" w:rsidR="00AA1FB0" w:rsidRPr="00C866E0" w:rsidRDefault="00AA1FB0" w:rsidP="00745239">
            <w:pPr>
              <w:pStyle w:val="ad"/>
            </w:pPr>
          </w:p>
        </w:tc>
        <w:tc>
          <w:tcPr>
            <w:tcW w:w="1463" w:type="dxa"/>
            <w:hideMark/>
          </w:tcPr>
          <w:p w14:paraId="748B661D" w14:textId="77777777" w:rsidR="00AA1FB0" w:rsidRPr="00422005" w:rsidRDefault="00AA1FB0" w:rsidP="00745239">
            <w:pPr>
              <w:jc w:val="center"/>
            </w:pPr>
          </w:p>
        </w:tc>
      </w:tr>
      <w:tr w:rsidR="00AA1FB0" w:rsidRPr="0077241B" w14:paraId="6C9EBB79" w14:textId="77777777" w:rsidTr="00745239">
        <w:trPr>
          <w:jc w:val="center"/>
        </w:trPr>
        <w:tc>
          <w:tcPr>
            <w:tcW w:w="1675" w:type="dxa"/>
          </w:tcPr>
          <w:p w14:paraId="09EDEAE9" w14:textId="77777777" w:rsidR="00AA1FB0" w:rsidRPr="0077241B" w:rsidRDefault="00AA1FB0" w:rsidP="00745239">
            <w:pPr>
              <w:rPr>
                <w:b/>
              </w:rPr>
            </w:pPr>
            <w:r w:rsidRPr="0077241B">
              <w:rPr>
                <w:b/>
              </w:rPr>
              <w:t>Список используемых источников и литературы</w:t>
            </w:r>
          </w:p>
        </w:tc>
        <w:tc>
          <w:tcPr>
            <w:tcW w:w="5084" w:type="dxa"/>
            <w:hideMark/>
          </w:tcPr>
          <w:p w14:paraId="07599DCD" w14:textId="77777777" w:rsidR="00AA1FB0" w:rsidRPr="00C866E0" w:rsidRDefault="00AA1FB0" w:rsidP="00745239">
            <w:pPr>
              <w:pStyle w:val="ad"/>
            </w:pPr>
            <w:r w:rsidRPr="00C866E0">
              <w:t xml:space="preserve">Каждая библиографическая запись в списке имеет порядковый номер и начинается с красной строки. </w:t>
            </w:r>
          </w:p>
          <w:p w14:paraId="14077AF2" w14:textId="77777777" w:rsidR="00AA1FB0" w:rsidRPr="00C866E0" w:rsidRDefault="00AA1FB0" w:rsidP="00745239">
            <w:pPr>
              <w:pStyle w:val="ad"/>
            </w:pPr>
            <w:r w:rsidRPr="00C866E0">
              <w:t>Нумерация источников в списке сквозная.</w:t>
            </w:r>
          </w:p>
          <w:p w14:paraId="7E04559A" w14:textId="77777777" w:rsidR="00AA1FB0" w:rsidRPr="00C866E0" w:rsidRDefault="00AA1FB0" w:rsidP="00745239">
            <w:pPr>
              <w:pStyle w:val="ad"/>
            </w:pPr>
            <w:r w:rsidRPr="00C866E0">
              <w:t>Документы оформлены</w:t>
            </w:r>
            <w:r>
              <w:t xml:space="preserve"> </w:t>
            </w:r>
            <w:r w:rsidRPr="00C866E0">
              <w:t xml:space="preserve">в алфавитном порядке. </w:t>
            </w:r>
          </w:p>
        </w:tc>
        <w:tc>
          <w:tcPr>
            <w:tcW w:w="1701" w:type="dxa"/>
          </w:tcPr>
          <w:p w14:paraId="0754DDEC" w14:textId="77777777" w:rsidR="00AA1FB0" w:rsidRPr="00C866E0" w:rsidRDefault="00AA1FB0" w:rsidP="00745239">
            <w:pPr>
              <w:pStyle w:val="ad"/>
            </w:pPr>
            <w:r w:rsidRPr="00C866E0">
              <w:t xml:space="preserve">Соответствие ГОСТ 7.32-2001 </w:t>
            </w:r>
          </w:p>
        </w:tc>
        <w:tc>
          <w:tcPr>
            <w:tcW w:w="1463" w:type="dxa"/>
            <w:hideMark/>
          </w:tcPr>
          <w:p w14:paraId="5DD26CA4" w14:textId="77777777" w:rsidR="00AA1FB0" w:rsidRPr="00C57057" w:rsidRDefault="00AA1FB0" w:rsidP="00745239">
            <w:pPr>
              <w:jc w:val="center"/>
              <w:rPr>
                <w:lang w:val="en-US"/>
              </w:rPr>
            </w:pPr>
          </w:p>
        </w:tc>
      </w:tr>
      <w:tr w:rsidR="00AA1FB0" w:rsidRPr="0077241B" w14:paraId="03E425A3" w14:textId="77777777" w:rsidTr="00745239">
        <w:trPr>
          <w:jc w:val="center"/>
        </w:trPr>
        <w:tc>
          <w:tcPr>
            <w:tcW w:w="1675" w:type="dxa"/>
          </w:tcPr>
          <w:p w14:paraId="208B0061" w14:textId="77777777" w:rsidR="00AA1FB0" w:rsidRPr="0077241B" w:rsidRDefault="00AA1FB0" w:rsidP="00745239">
            <w:pPr>
              <w:rPr>
                <w:b/>
              </w:rPr>
            </w:pPr>
            <w:r w:rsidRPr="0077241B">
              <w:rPr>
                <w:b/>
              </w:rPr>
              <w:t>Цитаты</w:t>
            </w:r>
          </w:p>
        </w:tc>
        <w:tc>
          <w:tcPr>
            <w:tcW w:w="5084" w:type="dxa"/>
          </w:tcPr>
          <w:p w14:paraId="0F9A409D" w14:textId="77777777" w:rsidR="00AA1FB0" w:rsidRPr="00C866E0" w:rsidRDefault="00AA1FB0" w:rsidP="00745239">
            <w:pPr>
              <w:pStyle w:val="ad"/>
            </w:pPr>
            <w:r w:rsidRPr="00C866E0">
              <w:t>Текст цитаты заключен в кавычки и приведен в той грамматической форме, в какой он дан в источнике, с сохранением особенностей авторского написания.</w:t>
            </w:r>
          </w:p>
          <w:p w14:paraId="2BAD836E" w14:textId="77777777" w:rsidR="00AA1FB0" w:rsidRPr="00C866E0" w:rsidRDefault="00AA1FB0" w:rsidP="00745239">
            <w:pPr>
              <w:pStyle w:val="ad"/>
            </w:pPr>
            <w:r w:rsidRPr="00C866E0">
              <w:t>Ссылка оформлена по требованию [10, с.113]</w:t>
            </w:r>
          </w:p>
          <w:p w14:paraId="3A97D5DF" w14:textId="77777777" w:rsidR="00AA1FB0" w:rsidRPr="00C866E0" w:rsidRDefault="00AA1FB0" w:rsidP="00745239">
            <w:pPr>
              <w:pStyle w:val="ad"/>
            </w:pPr>
            <w:r w:rsidRPr="00C866E0">
              <w:t xml:space="preserve">Ссылка на приложения оформлена по образцу в соответствии с требованиями к ВКР </w:t>
            </w:r>
          </w:p>
        </w:tc>
        <w:tc>
          <w:tcPr>
            <w:tcW w:w="1701" w:type="dxa"/>
          </w:tcPr>
          <w:p w14:paraId="6DF4ADB7" w14:textId="77777777" w:rsidR="00AA1FB0" w:rsidRPr="00C866E0" w:rsidRDefault="00AA1FB0" w:rsidP="00745239">
            <w:pPr>
              <w:pStyle w:val="ad"/>
            </w:pPr>
            <w:r w:rsidRPr="00C866E0">
              <w:t>В соответствии с требованиями библиографических стандартов</w:t>
            </w:r>
          </w:p>
        </w:tc>
        <w:tc>
          <w:tcPr>
            <w:tcW w:w="1463" w:type="dxa"/>
          </w:tcPr>
          <w:p w14:paraId="5EB94049" w14:textId="77777777" w:rsidR="00AA1FB0" w:rsidRPr="00422005" w:rsidRDefault="00AA1FB0" w:rsidP="00745239">
            <w:pPr>
              <w:jc w:val="center"/>
            </w:pPr>
          </w:p>
        </w:tc>
      </w:tr>
      <w:tr w:rsidR="00AA1FB0" w:rsidRPr="0077241B" w14:paraId="2F214AF7" w14:textId="77777777" w:rsidTr="00745239">
        <w:trPr>
          <w:jc w:val="center"/>
        </w:trPr>
        <w:tc>
          <w:tcPr>
            <w:tcW w:w="1675" w:type="dxa"/>
          </w:tcPr>
          <w:p w14:paraId="62848E04" w14:textId="77777777" w:rsidR="00AA1FB0" w:rsidRPr="0077241B" w:rsidRDefault="00AA1FB0" w:rsidP="00745239">
            <w:pPr>
              <w:ind w:left="34" w:hanging="34"/>
              <w:rPr>
                <w:b/>
              </w:rPr>
            </w:pPr>
            <w:r w:rsidRPr="0077241B">
              <w:rPr>
                <w:b/>
              </w:rPr>
              <w:t>Цифровой материал</w:t>
            </w:r>
          </w:p>
        </w:tc>
        <w:tc>
          <w:tcPr>
            <w:tcW w:w="5084" w:type="dxa"/>
          </w:tcPr>
          <w:p w14:paraId="12492B50" w14:textId="77777777" w:rsidR="00AA1FB0" w:rsidRPr="00C866E0" w:rsidRDefault="00AA1FB0" w:rsidP="00745239">
            <w:pPr>
              <w:pStyle w:val="ad"/>
            </w:pPr>
            <w:r w:rsidRPr="00C866E0">
              <w:t>Материал, содержащий данные в цифрах</w:t>
            </w:r>
            <w:r>
              <w:t>,</w:t>
            </w:r>
            <w:r w:rsidRPr="00C866E0">
              <w:t xml:space="preserve"> оформляется в виде таблицы, которая располагается непосредственно после текста, в котором она упоминается впервые, или на следующей странице. </w:t>
            </w:r>
          </w:p>
          <w:p w14:paraId="1C0F5935" w14:textId="77777777" w:rsidR="00AA1FB0" w:rsidRPr="00C866E0" w:rsidRDefault="00AA1FB0" w:rsidP="00745239">
            <w:pPr>
              <w:pStyle w:val="ad"/>
            </w:pPr>
            <w:r w:rsidRPr="00C866E0">
              <w:t>На все таблицы оформлены ссылки в тексте.</w:t>
            </w:r>
          </w:p>
          <w:p w14:paraId="13DE0220" w14:textId="77777777" w:rsidR="00AA1FB0" w:rsidRPr="00C866E0" w:rsidRDefault="00AA1FB0" w:rsidP="00745239">
            <w:pPr>
              <w:pStyle w:val="ad"/>
            </w:pPr>
            <w:r w:rsidRPr="00C866E0">
              <w:t xml:space="preserve">Таблицы нумерованы арабскими цифрами порядковой нумерацией в пределах всей работы. Номер размещен в правом верхнем углу над заголовком таблицы и после слова "Таблица №1" </w:t>
            </w:r>
          </w:p>
        </w:tc>
        <w:tc>
          <w:tcPr>
            <w:tcW w:w="1701" w:type="dxa"/>
          </w:tcPr>
          <w:p w14:paraId="47043E1F" w14:textId="77777777" w:rsidR="00AA1FB0" w:rsidRPr="00C866E0" w:rsidRDefault="00AA1FB0" w:rsidP="00745239">
            <w:pPr>
              <w:pStyle w:val="ad"/>
            </w:pPr>
            <w:r w:rsidRPr="00C866E0">
              <w:t>Соответствие ГОСТ 7.32-2001</w:t>
            </w:r>
          </w:p>
        </w:tc>
        <w:tc>
          <w:tcPr>
            <w:tcW w:w="1463" w:type="dxa"/>
          </w:tcPr>
          <w:p w14:paraId="08D00375" w14:textId="77777777" w:rsidR="00AA1FB0" w:rsidRPr="00C57057" w:rsidRDefault="00AA1FB0" w:rsidP="00745239">
            <w:pPr>
              <w:jc w:val="center"/>
              <w:rPr>
                <w:lang w:val="en-US"/>
              </w:rPr>
            </w:pPr>
          </w:p>
        </w:tc>
      </w:tr>
    </w:tbl>
    <w:p w14:paraId="2B45A6B2" w14:textId="77777777" w:rsidR="00AA1FB0" w:rsidRPr="0077241B" w:rsidRDefault="00AA1FB0" w:rsidP="00AA1FB0">
      <w:pPr>
        <w:spacing w:line="360" w:lineRule="auto"/>
        <w:rPr>
          <w:sz w:val="20"/>
          <w:szCs w:val="20"/>
        </w:rPr>
      </w:pPr>
    </w:p>
    <w:p w14:paraId="2A18C0A6" w14:textId="77777777" w:rsidR="00AA1FB0" w:rsidRPr="0077241B" w:rsidRDefault="00AA1FB0" w:rsidP="00AA1FB0">
      <w:pPr>
        <w:spacing w:line="360" w:lineRule="auto"/>
        <w:ind w:left="851" w:hanging="142"/>
        <w:rPr>
          <w:sz w:val="20"/>
          <w:szCs w:val="20"/>
        </w:rPr>
      </w:pPr>
      <w:r w:rsidRPr="0077241B">
        <w:rPr>
          <w:sz w:val="20"/>
          <w:szCs w:val="20"/>
        </w:rPr>
        <w:t>Подпись эксперта_____________</w:t>
      </w:r>
    </w:p>
    <w:p w14:paraId="12A36CCF" w14:textId="77777777" w:rsidR="00AA1FB0" w:rsidRPr="00FD6846" w:rsidRDefault="00AA1FB0" w:rsidP="00AA1FB0">
      <w:pPr>
        <w:spacing w:line="360" w:lineRule="auto"/>
        <w:ind w:left="851" w:hanging="142"/>
      </w:pPr>
      <w:r w:rsidRPr="0077241B">
        <w:rPr>
          <w:sz w:val="20"/>
          <w:szCs w:val="20"/>
        </w:rPr>
        <w:t>Дата ___________________</w:t>
      </w:r>
    </w:p>
    <w:p w14:paraId="144C077B" w14:textId="77777777" w:rsidR="00AA1FB0" w:rsidRDefault="00AA1FB0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2BCF46D" w14:textId="225A00F0" w:rsidR="00302750" w:rsidRPr="00766369" w:rsidRDefault="00302750" w:rsidP="00302750">
      <w:pPr>
        <w:spacing w:line="360" w:lineRule="auto"/>
        <w:ind w:firstLine="851"/>
        <w:jc w:val="right"/>
        <w:rPr>
          <w:sz w:val="28"/>
          <w:szCs w:val="28"/>
          <w:lang w:val="en-US"/>
        </w:rPr>
      </w:pPr>
      <w:r w:rsidRPr="00F23075">
        <w:rPr>
          <w:sz w:val="28"/>
          <w:szCs w:val="28"/>
        </w:rPr>
        <w:t xml:space="preserve">Приложение № </w:t>
      </w:r>
      <w:r w:rsidR="0082485B">
        <w:rPr>
          <w:sz w:val="28"/>
          <w:szCs w:val="28"/>
        </w:rPr>
        <w:t>1</w:t>
      </w:r>
      <w:r w:rsidR="00766369">
        <w:rPr>
          <w:sz w:val="28"/>
          <w:szCs w:val="28"/>
          <w:lang w:val="en-US"/>
        </w:rPr>
        <w:t>1</w:t>
      </w:r>
    </w:p>
    <w:p w14:paraId="75F9BF94" w14:textId="67DBD1C8" w:rsidR="00302750" w:rsidRPr="00F23075" w:rsidRDefault="00302750" w:rsidP="00302750">
      <w:pPr>
        <w:spacing w:line="360" w:lineRule="auto"/>
        <w:ind w:firstLine="851"/>
        <w:jc w:val="right"/>
        <w:rPr>
          <w:sz w:val="28"/>
          <w:szCs w:val="28"/>
        </w:rPr>
      </w:pPr>
      <w:r w:rsidRPr="00F23075">
        <w:rPr>
          <w:sz w:val="28"/>
          <w:szCs w:val="28"/>
        </w:rPr>
        <w:t xml:space="preserve">Форма последнего листа курсовой работы </w:t>
      </w:r>
    </w:p>
    <w:p w14:paraId="093783A2" w14:textId="77777777" w:rsidR="00302750" w:rsidRPr="00F23075" w:rsidRDefault="00302750" w:rsidP="00302750">
      <w:pPr>
        <w:pStyle w:val="a4"/>
        <w:spacing w:line="360" w:lineRule="auto"/>
        <w:ind w:firstLine="851"/>
        <w:jc w:val="both"/>
        <w:rPr>
          <w:b/>
          <w:sz w:val="28"/>
          <w:szCs w:val="28"/>
        </w:rPr>
      </w:pPr>
    </w:p>
    <w:p w14:paraId="31C1A2DD" w14:textId="77777777" w:rsidR="00302750" w:rsidRPr="00F23075" w:rsidRDefault="00302750" w:rsidP="00302750">
      <w:pPr>
        <w:pStyle w:val="a4"/>
        <w:spacing w:line="360" w:lineRule="auto"/>
        <w:ind w:firstLine="851"/>
        <w:jc w:val="both"/>
        <w:rPr>
          <w:b/>
          <w:sz w:val="28"/>
          <w:szCs w:val="28"/>
        </w:rPr>
      </w:pPr>
    </w:p>
    <w:p w14:paraId="6C91B6EC" w14:textId="77777777" w:rsidR="00302750" w:rsidRPr="00F23075" w:rsidRDefault="00302750" w:rsidP="00302750">
      <w:pPr>
        <w:pStyle w:val="a4"/>
        <w:spacing w:line="360" w:lineRule="auto"/>
        <w:ind w:firstLine="851"/>
        <w:jc w:val="both"/>
        <w:rPr>
          <w:b/>
          <w:sz w:val="28"/>
          <w:szCs w:val="28"/>
        </w:rPr>
      </w:pPr>
    </w:p>
    <w:p w14:paraId="2D23763E" w14:textId="75E852FF" w:rsidR="00302750" w:rsidRPr="00F23075" w:rsidRDefault="00302750" w:rsidP="00302750">
      <w:pPr>
        <w:spacing w:line="360" w:lineRule="auto"/>
        <w:ind w:right="180" w:firstLine="851"/>
        <w:jc w:val="both"/>
        <w:rPr>
          <w:sz w:val="28"/>
          <w:szCs w:val="28"/>
        </w:rPr>
      </w:pPr>
      <w:r w:rsidRPr="00F23075">
        <w:rPr>
          <w:sz w:val="28"/>
          <w:szCs w:val="28"/>
        </w:rPr>
        <w:t xml:space="preserve"> Курсовая работа выполнена мной самостоятельно. Использованные в работе материалы из опубликованной научной литературы и других источников имеют ссылки на них. </w:t>
      </w:r>
    </w:p>
    <w:p w14:paraId="447C01C3" w14:textId="77777777" w:rsidR="00302750" w:rsidRDefault="00302750" w:rsidP="00302750">
      <w:pPr>
        <w:tabs>
          <w:tab w:val="left" w:pos="5050"/>
        </w:tabs>
        <w:spacing w:line="360" w:lineRule="auto"/>
        <w:ind w:right="3540"/>
        <w:jc w:val="both"/>
        <w:rPr>
          <w:sz w:val="28"/>
          <w:szCs w:val="28"/>
        </w:rPr>
      </w:pPr>
    </w:p>
    <w:p w14:paraId="645C7C7D" w14:textId="77777777" w:rsidR="00302750" w:rsidRDefault="00302750" w:rsidP="00302750">
      <w:pPr>
        <w:tabs>
          <w:tab w:val="left" w:pos="5050"/>
        </w:tabs>
        <w:spacing w:line="360" w:lineRule="auto"/>
        <w:ind w:right="3540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Библиография:</w:t>
      </w:r>
    </w:p>
    <w:p w14:paraId="4B20C1C5" w14:textId="77777777" w:rsidR="00302750" w:rsidRPr="00F23075" w:rsidRDefault="00302750" w:rsidP="00302750">
      <w:pPr>
        <w:tabs>
          <w:tab w:val="left" w:pos="5050"/>
        </w:tabs>
        <w:spacing w:line="360" w:lineRule="auto"/>
        <w:ind w:right="3540"/>
        <w:jc w:val="both"/>
        <w:rPr>
          <w:sz w:val="28"/>
          <w:szCs w:val="28"/>
        </w:rPr>
      </w:pPr>
      <w:r>
        <w:rPr>
          <w:sz w:val="28"/>
          <w:szCs w:val="28"/>
        </w:rPr>
        <w:t>_________________ наименований</w:t>
      </w:r>
    </w:p>
    <w:p w14:paraId="42B66DCB" w14:textId="77777777" w:rsidR="00302750" w:rsidRDefault="00302750" w:rsidP="00302750">
      <w:pPr>
        <w:pStyle w:val="a4"/>
        <w:spacing w:line="360" w:lineRule="auto"/>
        <w:ind w:firstLine="851"/>
        <w:jc w:val="both"/>
        <w:rPr>
          <w:sz w:val="28"/>
          <w:szCs w:val="28"/>
        </w:rPr>
      </w:pPr>
    </w:p>
    <w:p w14:paraId="6B9EECAB" w14:textId="77777777" w:rsidR="00302750" w:rsidRDefault="00302750" w:rsidP="00302750">
      <w:pPr>
        <w:pStyle w:val="a4"/>
        <w:spacing w:line="360" w:lineRule="auto"/>
        <w:ind w:firstLine="851"/>
        <w:jc w:val="both"/>
        <w:rPr>
          <w:sz w:val="28"/>
          <w:szCs w:val="28"/>
        </w:rPr>
      </w:pPr>
    </w:p>
    <w:p w14:paraId="4AEA59DA" w14:textId="77777777" w:rsidR="00302750" w:rsidRPr="00F23075" w:rsidRDefault="00302750" w:rsidP="00302750">
      <w:pPr>
        <w:pStyle w:val="a4"/>
        <w:spacing w:line="360" w:lineRule="auto"/>
        <w:ind w:firstLine="851"/>
        <w:jc w:val="both"/>
        <w:rPr>
          <w:sz w:val="28"/>
          <w:szCs w:val="28"/>
        </w:rPr>
      </w:pPr>
    </w:p>
    <w:p w14:paraId="1B85D23F" w14:textId="77777777" w:rsidR="00302750" w:rsidRPr="00F23075" w:rsidRDefault="00302750" w:rsidP="00302750">
      <w:pPr>
        <w:tabs>
          <w:tab w:val="left" w:pos="2780"/>
        </w:tabs>
        <w:rPr>
          <w:sz w:val="28"/>
          <w:szCs w:val="28"/>
        </w:rPr>
      </w:pPr>
      <w:r w:rsidRPr="00F23075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  </w:t>
      </w:r>
      <w:r w:rsidRPr="00F23075">
        <w:rPr>
          <w:sz w:val="28"/>
          <w:szCs w:val="28"/>
        </w:rPr>
        <w:t>___________________________________</w:t>
      </w:r>
    </w:p>
    <w:p w14:paraId="77DF6A63" w14:textId="77777777" w:rsidR="00302750" w:rsidRPr="00F23075" w:rsidRDefault="00302750" w:rsidP="00302750">
      <w:pPr>
        <w:tabs>
          <w:tab w:val="left" w:pos="2780"/>
        </w:tabs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</w:t>
      </w:r>
      <w:r w:rsidRPr="00F23075">
        <w:rPr>
          <w:i/>
          <w:sz w:val="28"/>
          <w:szCs w:val="28"/>
          <w:vertAlign w:val="superscript"/>
        </w:rPr>
        <w:t xml:space="preserve">(подпись)                                      </w:t>
      </w:r>
      <w:r>
        <w:rPr>
          <w:i/>
          <w:sz w:val="28"/>
          <w:szCs w:val="28"/>
          <w:vertAlign w:val="superscript"/>
        </w:rPr>
        <w:t xml:space="preserve">                          ФИО (</w:t>
      </w:r>
      <w:r w:rsidRPr="00F23075">
        <w:rPr>
          <w:i/>
          <w:sz w:val="28"/>
          <w:szCs w:val="28"/>
          <w:vertAlign w:val="superscript"/>
        </w:rPr>
        <w:t xml:space="preserve">Студента) </w:t>
      </w:r>
    </w:p>
    <w:p w14:paraId="51015E50" w14:textId="77777777" w:rsidR="00302750" w:rsidRDefault="00302750" w:rsidP="00302750">
      <w:pPr>
        <w:pStyle w:val="a4"/>
        <w:spacing w:line="360" w:lineRule="auto"/>
        <w:jc w:val="both"/>
        <w:rPr>
          <w:sz w:val="28"/>
          <w:szCs w:val="28"/>
        </w:rPr>
      </w:pPr>
    </w:p>
    <w:p w14:paraId="3C8BF0C4" w14:textId="77777777" w:rsidR="00302750" w:rsidRPr="00F23075" w:rsidRDefault="00302750" w:rsidP="00302750">
      <w:pPr>
        <w:tabs>
          <w:tab w:val="left" w:pos="2780"/>
        </w:tabs>
        <w:rPr>
          <w:sz w:val="28"/>
          <w:szCs w:val="28"/>
        </w:rPr>
      </w:pPr>
      <w:r w:rsidRPr="00F23075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  </w:t>
      </w:r>
      <w:r w:rsidRPr="00F23075">
        <w:rPr>
          <w:sz w:val="28"/>
          <w:szCs w:val="28"/>
        </w:rPr>
        <w:t>___________________________________</w:t>
      </w:r>
    </w:p>
    <w:p w14:paraId="5FA0508A" w14:textId="77777777" w:rsidR="00302750" w:rsidRPr="00F23075" w:rsidRDefault="00302750" w:rsidP="00302750">
      <w:pPr>
        <w:tabs>
          <w:tab w:val="left" w:pos="2780"/>
        </w:tabs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</w:t>
      </w:r>
      <w:r w:rsidRPr="00F23075">
        <w:rPr>
          <w:i/>
          <w:sz w:val="28"/>
          <w:szCs w:val="28"/>
          <w:vertAlign w:val="superscript"/>
        </w:rPr>
        <w:t>(подпись)                                                                ФИО (</w:t>
      </w:r>
      <w:r>
        <w:rPr>
          <w:i/>
          <w:sz w:val="28"/>
          <w:szCs w:val="28"/>
          <w:vertAlign w:val="superscript"/>
        </w:rPr>
        <w:t>Руководителя</w:t>
      </w:r>
      <w:r w:rsidRPr="00F23075">
        <w:rPr>
          <w:i/>
          <w:sz w:val="28"/>
          <w:szCs w:val="28"/>
          <w:vertAlign w:val="superscript"/>
        </w:rPr>
        <w:t xml:space="preserve">) </w:t>
      </w:r>
    </w:p>
    <w:p w14:paraId="243EA6F6" w14:textId="77777777" w:rsidR="00302750" w:rsidRPr="00F23075" w:rsidRDefault="00302750" w:rsidP="00302750">
      <w:pPr>
        <w:pStyle w:val="a4"/>
        <w:spacing w:line="360" w:lineRule="auto"/>
        <w:jc w:val="both"/>
        <w:rPr>
          <w:sz w:val="28"/>
          <w:szCs w:val="28"/>
        </w:rPr>
      </w:pPr>
    </w:p>
    <w:p w14:paraId="1297E344" w14:textId="12190789" w:rsidR="00302750" w:rsidRPr="00F23075" w:rsidRDefault="00302750" w:rsidP="00302750">
      <w:pPr>
        <w:tabs>
          <w:tab w:val="left" w:pos="489"/>
          <w:tab w:val="left" w:pos="3175"/>
          <w:tab w:val="left" w:pos="3778"/>
        </w:tabs>
        <w:spacing w:line="360" w:lineRule="auto"/>
        <w:ind w:right="260"/>
        <w:jc w:val="both"/>
        <w:rPr>
          <w:sz w:val="28"/>
          <w:szCs w:val="28"/>
        </w:rPr>
      </w:pPr>
      <w:r w:rsidRPr="00F23075"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r w:rsidRPr="00F23075">
        <w:rPr>
          <w:sz w:val="28"/>
          <w:szCs w:val="28"/>
        </w:rPr>
        <w:t>»</w:t>
      </w:r>
      <w:r w:rsidRPr="00F23075">
        <w:rPr>
          <w:sz w:val="28"/>
          <w:szCs w:val="28"/>
          <w:u w:val="single"/>
        </w:rPr>
        <w:tab/>
      </w:r>
      <w:r w:rsidRPr="00F23075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F23075">
        <w:rPr>
          <w:sz w:val="28"/>
          <w:szCs w:val="28"/>
        </w:rPr>
        <w:t xml:space="preserve"> г.</w:t>
      </w:r>
    </w:p>
    <w:p w14:paraId="67F66E82" w14:textId="77777777" w:rsidR="00302750" w:rsidRDefault="00302750" w:rsidP="00302750">
      <w:pPr>
        <w:shd w:val="clear" w:color="auto" w:fill="FFFFFF"/>
        <w:spacing w:line="278" w:lineRule="exact"/>
        <w:ind w:firstLine="720"/>
        <w:jc w:val="both"/>
      </w:pPr>
    </w:p>
    <w:p w14:paraId="73FA6404" w14:textId="77777777" w:rsidR="00302750" w:rsidRDefault="00302750" w:rsidP="00302750">
      <w:pPr>
        <w:shd w:val="clear" w:color="auto" w:fill="FFFFFF"/>
        <w:spacing w:line="278" w:lineRule="exact"/>
        <w:ind w:firstLine="720"/>
        <w:jc w:val="both"/>
      </w:pPr>
    </w:p>
    <w:p w14:paraId="24C41DEE" w14:textId="77777777" w:rsidR="00A55331" w:rsidRPr="00957150" w:rsidRDefault="00A55331" w:rsidP="00957150">
      <w:pPr>
        <w:widowControl/>
        <w:autoSpaceDE/>
        <w:autoSpaceDN/>
        <w:spacing w:after="160" w:line="259" w:lineRule="auto"/>
        <w:rPr>
          <w:w w:val="105"/>
          <w:sz w:val="16"/>
          <w:szCs w:val="16"/>
        </w:rPr>
      </w:pPr>
    </w:p>
    <w:sectPr w:rsidR="00A55331" w:rsidRPr="00957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43AA9" w14:textId="77777777" w:rsidR="00E266DA" w:rsidRDefault="00E266DA">
      <w:r>
        <w:separator/>
      </w:r>
    </w:p>
  </w:endnote>
  <w:endnote w:type="continuationSeparator" w:id="0">
    <w:p w14:paraId="00DCE86A" w14:textId="77777777" w:rsidR="00E266DA" w:rsidRDefault="00E2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7202"/>
      <w:docPartObj>
        <w:docPartGallery w:val="Page Numbers (Bottom of Page)"/>
        <w:docPartUnique/>
      </w:docPartObj>
    </w:sdtPr>
    <w:sdtEndPr/>
    <w:sdtContent>
      <w:p w14:paraId="0F55D8EC" w14:textId="34EE4020" w:rsidR="00D41D59" w:rsidRDefault="00D41D59">
        <w:pPr>
          <w:pStyle w:val="a6"/>
          <w:jc w:val="right"/>
        </w:pPr>
        <w:r w:rsidRPr="00E8569A">
          <w:rPr>
            <w:sz w:val="24"/>
            <w:szCs w:val="24"/>
          </w:rPr>
          <w:fldChar w:fldCharType="begin"/>
        </w:r>
        <w:r w:rsidRPr="00E8569A">
          <w:rPr>
            <w:sz w:val="24"/>
            <w:szCs w:val="24"/>
          </w:rPr>
          <w:instrText xml:space="preserve"> PAGE   \* MERGEFORMAT </w:instrText>
        </w:r>
        <w:r w:rsidRPr="00E8569A">
          <w:rPr>
            <w:sz w:val="24"/>
            <w:szCs w:val="24"/>
          </w:rPr>
          <w:fldChar w:fldCharType="separate"/>
        </w:r>
        <w:r w:rsidR="001E0D41">
          <w:rPr>
            <w:noProof/>
            <w:sz w:val="24"/>
            <w:szCs w:val="24"/>
          </w:rPr>
          <w:t>24</w:t>
        </w:r>
        <w:r w:rsidRPr="00E8569A">
          <w:rPr>
            <w:sz w:val="24"/>
            <w:szCs w:val="24"/>
          </w:rPr>
          <w:fldChar w:fldCharType="end"/>
        </w:r>
      </w:p>
    </w:sdtContent>
  </w:sdt>
  <w:p w14:paraId="6B6F9366" w14:textId="77777777" w:rsidR="00D41D59" w:rsidRDefault="00D41D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75972" w14:textId="77777777" w:rsidR="00E266DA" w:rsidRDefault="00E266DA">
      <w:r>
        <w:separator/>
      </w:r>
    </w:p>
  </w:footnote>
  <w:footnote w:type="continuationSeparator" w:id="0">
    <w:p w14:paraId="7AC5633E" w14:textId="77777777" w:rsidR="00E266DA" w:rsidRDefault="00E26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4104"/>
    <w:multiLevelType w:val="hybridMultilevel"/>
    <w:tmpl w:val="D5DC0FE6"/>
    <w:lvl w:ilvl="0" w:tplc="0546A6B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7798E"/>
    <w:multiLevelType w:val="multilevel"/>
    <w:tmpl w:val="192E58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 w15:restartNumberingAfterBreak="0">
    <w:nsid w:val="3DE543F6"/>
    <w:multiLevelType w:val="multilevel"/>
    <w:tmpl w:val="FD6CDACC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2160"/>
      </w:pPr>
      <w:rPr>
        <w:rFonts w:hint="default"/>
      </w:rPr>
    </w:lvl>
  </w:abstractNum>
  <w:abstractNum w:abstractNumId="3" w15:restartNumberingAfterBreak="0">
    <w:nsid w:val="62FB710B"/>
    <w:multiLevelType w:val="multilevel"/>
    <w:tmpl w:val="E668B36E"/>
    <w:lvl w:ilvl="0">
      <w:start w:val="5"/>
      <w:numFmt w:val="decimal"/>
      <w:lvlText w:val="%1"/>
      <w:lvlJc w:val="left"/>
      <w:pPr>
        <w:ind w:left="119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45657"/>
        <w:spacing w:val="4"/>
        <w:w w:val="99"/>
        <w:sz w:val="25"/>
        <w:szCs w:val="25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42" w:hanging="5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6595B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53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1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4" w:hanging="526"/>
      </w:pPr>
      <w:rPr>
        <w:rFonts w:hint="default"/>
        <w:lang w:val="ru-RU" w:eastAsia="en-US" w:bidi="ar-SA"/>
      </w:rPr>
    </w:lvl>
  </w:abstractNum>
  <w:abstractNum w:abstractNumId="4" w15:restartNumberingAfterBreak="0">
    <w:nsid w:val="67CD0388"/>
    <w:multiLevelType w:val="multilevel"/>
    <w:tmpl w:val="2D6AC8DC"/>
    <w:lvl w:ilvl="0">
      <w:start w:val="1"/>
      <w:numFmt w:val="decimal"/>
      <w:lvlText w:val="%1."/>
      <w:lvlJc w:val="left"/>
      <w:pPr>
        <w:ind w:left="1673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6595B"/>
        <w:w w:val="99"/>
        <w:sz w:val="27"/>
        <w:szCs w:val="27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44" w:hanging="208"/>
        <w:jc w:val="right"/>
      </w:pPr>
      <w:rPr>
        <w:rFonts w:hint="default"/>
        <w:w w:val="10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1" w:hanging="702"/>
      </w:pPr>
      <w:rPr>
        <w:rFonts w:hint="default"/>
        <w:w w:val="102"/>
        <w:lang w:val="ru-RU" w:eastAsia="en-US" w:bidi="ar-SA"/>
      </w:rPr>
    </w:lvl>
    <w:lvl w:ilvl="3">
      <w:numFmt w:val="bullet"/>
      <w:lvlText w:val="-"/>
      <w:lvlJc w:val="left"/>
      <w:pPr>
        <w:ind w:left="128" w:hanging="702"/>
      </w:pPr>
      <w:rPr>
        <w:rFonts w:ascii="Times New Roman" w:eastAsia="Times New Roman" w:hAnsi="Times New Roman" w:cs="Times New Roman" w:hint="default"/>
        <w:w w:val="27"/>
        <w:lang w:val="ru-RU" w:eastAsia="en-US" w:bidi="ar-SA"/>
      </w:rPr>
    </w:lvl>
    <w:lvl w:ilvl="4">
      <w:numFmt w:val="bullet"/>
      <w:lvlText w:val="•"/>
      <w:lvlJc w:val="left"/>
      <w:pPr>
        <w:ind w:left="1680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40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89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39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8" w:hanging="702"/>
      </w:pPr>
      <w:rPr>
        <w:rFonts w:hint="default"/>
        <w:lang w:val="ru-RU" w:eastAsia="en-US" w:bidi="ar-SA"/>
      </w:rPr>
    </w:lvl>
  </w:abstractNum>
  <w:abstractNum w:abstractNumId="5" w15:restartNumberingAfterBreak="0">
    <w:nsid w:val="747B644C"/>
    <w:multiLevelType w:val="hybridMultilevel"/>
    <w:tmpl w:val="5B7AB20C"/>
    <w:lvl w:ilvl="0" w:tplc="60228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22825CA">
      <w:start w:val="1"/>
      <w:numFmt w:val="decimal"/>
      <w:lvlText w:val="%3."/>
      <w:lvlJc w:val="right"/>
      <w:pPr>
        <w:ind w:left="2509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F6555E"/>
    <w:multiLevelType w:val="hybridMultilevel"/>
    <w:tmpl w:val="8D72F4D8"/>
    <w:lvl w:ilvl="0" w:tplc="0546A6B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0A"/>
    <w:rsid w:val="000258B7"/>
    <w:rsid w:val="00054B1C"/>
    <w:rsid w:val="000B6612"/>
    <w:rsid w:val="000F3B96"/>
    <w:rsid w:val="000F6CCF"/>
    <w:rsid w:val="0010010C"/>
    <w:rsid w:val="0011556E"/>
    <w:rsid w:val="00144571"/>
    <w:rsid w:val="001818EA"/>
    <w:rsid w:val="001A22E6"/>
    <w:rsid w:val="001B3324"/>
    <w:rsid w:val="001C4943"/>
    <w:rsid w:val="001C71C7"/>
    <w:rsid w:val="001D23BF"/>
    <w:rsid w:val="001E0D41"/>
    <w:rsid w:val="001E44F8"/>
    <w:rsid w:val="001F5CAD"/>
    <w:rsid w:val="002151E8"/>
    <w:rsid w:val="00215520"/>
    <w:rsid w:val="00224E3C"/>
    <w:rsid w:val="0025165D"/>
    <w:rsid w:val="002553DF"/>
    <w:rsid w:val="00286B51"/>
    <w:rsid w:val="00294181"/>
    <w:rsid w:val="002A653F"/>
    <w:rsid w:val="002E02F5"/>
    <w:rsid w:val="00301565"/>
    <w:rsid w:val="00302750"/>
    <w:rsid w:val="00352607"/>
    <w:rsid w:val="003733E6"/>
    <w:rsid w:val="00416F15"/>
    <w:rsid w:val="0043770D"/>
    <w:rsid w:val="00442A78"/>
    <w:rsid w:val="00457FE0"/>
    <w:rsid w:val="00464327"/>
    <w:rsid w:val="0049387C"/>
    <w:rsid w:val="004E3A98"/>
    <w:rsid w:val="004F3E33"/>
    <w:rsid w:val="0057669C"/>
    <w:rsid w:val="00584044"/>
    <w:rsid w:val="005B4F2F"/>
    <w:rsid w:val="005C121D"/>
    <w:rsid w:val="005F06F9"/>
    <w:rsid w:val="006239EF"/>
    <w:rsid w:val="006314BC"/>
    <w:rsid w:val="00633195"/>
    <w:rsid w:val="00646CC4"/>
    <w:rsid w:val="00655F0A"/>
    <w:rsid w:val="00681224"/>
    <w:rsid w:val="00692DA1"/>
    <w:rsid w:val="006B43AE"/>
    <w:rsid w:val="006C299F"/>
    <w:rsid w:val="006F667F"/>
    <w:rsid w:val="00703356"/>
    <w:rsid w:val="00714A09"/>
    <w:rsid w:val="00741645"/>
    <w:rsid w:val="0076473A"/>
    <w:rsid w:val="00766369"/>
    <w:rsid w:val="00772ED7"/>
    <w:rsid w:val="00822297"/>
    <w:rsid w:val="0082485B"/>
    <w:rsid w:val="00835369"/>
    <w:rsid w:val="00835393"/>
    <w:rsid w:val="008438FE"/>
    <w:rsid w:val="00873083"/>
    <w:rsid w:val="008A4C63"/>
    <w:rsid w:val="008B57DE"/>
    <w:rsid w:val="008D5595"/>
    <w:rsid w:val="008E3090"/>
    <w:rsid w:val="00902483"/>
    <w:rsid w:val="00957150"/>
    <w:rsid w:val="00976F4E"/>
    <w:rsid w:val="0098395E"/>
    <w:rsid w:val="00986EAF"/>
    <w:rsid w:val="009B4720"/>
    <w:rsid w:val="009D1B0B"/>
    <w:rsid w:val="009D2873"/>
    <w:rsid w:val="009D77FE"/>
    <w:rsid w:val="009F4B9D"/>
    <w:rsid w:val="00A40139"/>
    <w:rsid w:val="00A55331"/>
    <w:rsid w:val="00A577C9"/>
    <w:rsid w:val="00AA1F69"/>
    <w:rsid w:val="00AA1FB0"/>
    <w:rsid w:val="00B0193D"/>
    <w:rsid w:val="00B02054"/>
    <w:rsid w:val="00B128FA"/>
    <w:rsid w:val="00B51CF8"/>
    <w:rsid w:val="00BA5925"/>
    <w:rsid w:val="00BC0070"/>
    <w:rsid w:val="00BD246D"/>
    <w:rsid w:val="00BD355C"/>
    <w:rsid w:val="00BE695A"/>
    <w:rsid w:val="00BF10C2"/>
    <w:rsid w:val="00BF1D65"/>
    <w:rsid w:val="00C33496"/>
    <w:rsid w:val="00CB15FB"/>
    <w:rsid w:val="00CB1E27"/>
    <w:rsid w:val="00CF0077"/>
    <w:rsid w:val="00D003C0"/>
    <w:rsid w:val="00D1684F"/>
    <w:rsid w:val="00D27FF9"/>
    <w:rsid w:val="00D41D59"/>
    <w:rsid w:val="00D83888"/>
    <w:rsid w:val="00DB460A"/>
    <w:rsid w:val="00DD5F49"/>
    <w:rsid w:val="00E266DA"/>
    <w:rsid w:val="00E33DB5"/>
    <w:rsid w:val="00EA6ECB"/>
    <w:rsid w:val="00EC0774"/>
    <w:rsid w:val="00EC0EB8"/>
    <w:rsid w:val="00ED7771"/>
    <w:rsid w:val="00F2355E"/>
    <w:rsid w:val="00F25494"/>
    <w:rsid w:val="00F52F91"/>
    <w:rsid w:val="00F569AF"/>
    <w:rsid w:val="00F64C0E"/>
    <w:rsid w:val="00F838B5"/>
    <w:rsid w:val="00F90399"/>
    <w:rsid w:val="00FC7DDF"/>
    <w:rsid w:val="00FD0EF0"/>
    <w:rsid w:val="00F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647E1E08"/>
  <w15:chartTrackingRefBased/>
  <w15:docId w15:val="{BCEC41F0-DED7-4286-8041-60082F49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A55331"/>
    <w:pPr>
      <w:keepNext/>
      <w:keepLines/>
      <w:widowControl/>
      <w:autoSpaceDE/>
      <w:autoSpaceDN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A55331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B1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FF63A6"/>
    <w:rPr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1"/>
    <w:rsid w:val="00FF63A6"/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9"/>
    <w:rsid w:val="00A5533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A5533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6">
    <w:name w:val="footer"/>
    <w:basedOn w:val="a"/>
    <w:link w:val="a7"/>
    <w:uiPriority w:val="99"/>
    <w:rsid w:val="00A55331"/>
    <w:pPr>
      <w:tabs>
        <w:tab w:val="center" w:pos="4677"/>
        <w:tab w:val="right" w:pos="9355"/>
      </w:tabs>
      <w:adjustRightInd w:val="0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A553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A55331"/>
    <w:pPr>
      <w:widowControl/>
      <w:autoSpaceDE/>
      <w:autoSpaceDN/>
      <w:ind w:right="-2"/>
      <w:jc w:val="center"/>
    </w:pPr>
    <w:rPr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A5533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unhideWhenUsed/>
    <w:rsid w:val="00A55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9571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57150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9571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571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wstext1">
    <w:name w:val="newstext1"/>
    <w:rsid w:val="00957150"/>
    <w:rPr>
      <w:rFonts w:ascii="Verdana" w:hAnsi="Verdana" w:hint="default"/>
      <w:color w:val="000000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3733E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733E6"/>
    <w:rPr>
      <w:rFonts w:ascii="Segoe UI" w:eastAsia="Times New Roman" w:hAnsi="Segoe UI" w:cs="Segoe UI"/>
      <w:sz w:val="18"/>
      <w:szCs w:val="18"/>
    </w:rPr>
  </w:style>
  <w:style w:type="paragraph" w:customStyle="1" w:styleId="ad">
    <w:name w:val="табл"/>
    <w:basedOn w:val="a"/>
    <w:link w:val="ae"/>
    <w:qFormat/>
    <w:rsid w:val="00AA1FB0"/>
    <w:pPr>
      <w:contextualSpacing/>
    </w:pPr>
    <w:rPr>
      <w:sz w:val="20"/>
      <w:szCs w:val="20"/>
      <w:lang w:eastAsia="ru-RU"/>
    </w:rPr>
  </w:style>
  <w:style w:type="character" w:customStyle="1" w:styleId="ae">
    <w:name w:val="табл Знак"/>
    <w:basedOn w:val="a0"/>
    <w:link w:val="ad"/>
    <w:rsid w:val="00AA1F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5252</Words>
  <Characters>29939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Пунтус</dc:creator>
  <cp:keywords/>
  <dc:description/>
  <cp:lastModifiedBy>Татьяна Лебедева</cp:lastModifiedBy>
  <cp:revision>2</cp:revision>
  <cp:lastPrinted>2025-01-28T05:14:00Z</cp:lastPrinted>
  <dcterms:created xsi:type="dcterms:W3CDTF">2025-02-18T04:08:00Z</dcterms:created>
  <dcterms:modified xsi:type="dcterms:W3CDTF">2025-02-18T04:08:00Z</dcterms:modified>
</cp:coreProperties>
</file>